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83" w:type="dxa"/>
        <w:tblInd w:w="-252" w:type="dxa"/>
        <w:tblLook w:val="04A0"/>
      </w:tblPr>
      <w:tblGrid>
        <w:gridCol w:w="4471"/>
        <w:gridCol w:w="1418"/>
        <w:gridCol w:w="4394"/>
      </w:tblGrid>
      <w:tr w:rsidR="00802E43" w:rsidRPr="007F629A" w:rsidTr="00802E43">
        <w:trPr>
          <w:trHeight w:val="1085"/>
        </w:trPr>
        <w:tc>
          <w:tcPr>
            <w:tcW w:w="4471" w:type="dxa"/>
            <w:hideMark/>
          </w:tcPr>
          <w:p w:rsidR="00802E43" w:rsidRPr="00802E43" w:rsidRDefault="00802E43" w:rsidP="00BE7E50">
            <w:pPr>
              <w:jc w:val="center"/>
              <w:rPr>
                <w:lang w:val="be-BY"/>
              </w:rPr>
            </w:pPr>
            <w:r w:rsidRPr="00802E43">
              <w:rPr>
                <w:sz w:val="22"/>
                <w:szCs w:val="22"/>
                <w:lang w:val="be-BY"/>
              </w:rPr>
              <w:t>БАШҚОРТОСТАН РЕСПУБЛИКА</w:t>
            </w:r>
            <w:r w:rsidRPr="00802E43">
              <w:rPr>
                <w:sz w:val="22"/>
                <w:szCs w:val="22"/>
                <w:lang w:val="en-US"/>
              </w:rPr>
              <w:t>h</w:t>
            </w:r>
            <w:r w:rsidRPr="00802E43">
              <w:rPr>
                <w:sz w:val="22"/>
                <w:szCs w:val="22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802E43">
              <w:rPr>
                <w:sz w:val="22"/>
                <w:szCs w:val="22"/>
                <w:lang w:val="en-US"/>
              </w:rPr>
              <w:t>h</w:t>
            </w:r>
            <w:r w:rsidRPr="00802E43">
              <w:rPr>
                <w:sz w:val="22"/>
                <w:szCs w:val="22"/>
              </w:rPr>
              <w:t>Е</w:t>
            </w:r>
            <w:r w:rsidRPr="00802E43">
              <w:rPr>
                <w:sz w:val="22"/>
                <w:szCs w:val="22"/>
                <w:lang w:val="be-BY"/>
              </w:rPr>
              <w:t xml:space="preserve">                           </w:t>
            </w:r>
            <w:r w:rsidRPr="00802E43">
              <w:rPr>
                <w:sz w:val="22"/>
                <w:szCs w:val="22"/>
              </w:rPr>
              <w:t>ХАКИМИӘТЕ</w:t>
            </w:r>
          </w:p>
        </w:tc>
        <w:tc>
          <w:tcPr>
            <w:tcW w:w="1418" w:type="dxa"/>
            <w:vMerge w:val="restart"/>
            <w:hideMark/>
          </w:tcPr>
          <w:p w:rsidR="00802E43" w:rsidRPr="00802E43" w:rsidRDefault="00802E43" w:rsidP="00BE7E5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43">
              <w:rPr>
                <w:noProof/>
                <w:sz w:val="22"/>
                <w:szCs w:val="22"/>
              </w:rPr>
              <w:drawing>
                <wp:inline distT="0" distB="0" distL="0" distR="0">
                  <wp:extent cx="600075" cy="7524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hideMark/>
          </w:tcPr>
          <w:p w:rsidR="00802E43" w:rsidRPr="00802E43" w:rsidRDefault="00802E43" w:rsidP="00BE7E50">
            <w:pPr>
              <w:ind w:left="-20"/>
              <w:jc w:val="center"/>
            </w:pPr>
            <w:r w:rsidRPr="00802E43">
              <w:rPr>
                <w:sz w:val="22"/>
                <w:szCs w:val="22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802E43" w:rsidRPr="007F629A" w:rsidTr="00802E43">
        <w:tc>
          <w:tcPr>
            <w:tcW w:w="4471" w:type="dxa"/>
            <w:hideMark/>
          </w:tcPr>
          <w:p w:rsidR="00802E43" w:rsidRPr="00802E43" w:rsidRDefault="00802E43" w:rsidP="00BE7E50">
            <w:pPr>
              <w:jc w:val="center"/>
              <w:rPr>
                <w:lang w:val="be-BY"/>
              </w:rPr>
            </w:pPr>
            <w:r w:rsidRPr="00802E43">
              <w:rPr>
                <w:sz w:val="22"/>
                <w:szCs w:val="22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1418" w:type="dxa"/>
            <w:vMerge/>
            <w:vAlign w:val="center"/>
            <w:hideMark/>
          </w:tcPr>
          <w:p w:rsidR="00802E43" w:rsidRPr="00802E43" w:rsidRDefault="00802E43" w:rsidP="00BE7E50">
            <w:pPr>
              <w:jc w:val="center"/>
            </w:pPr>
          </w:p>
        </w:tc>
        <w:tc>
          <w:tcPr>
            <w:tcW w:w="4394" w:type="dxa"/>
            <w:hideMark/>
          </w:tcPr>
          <w:p w:rsidR="00802E43" w:rsidRPr="00802E43" w:rsidRDefault="00802E43" w:rsidP="00BE7E50">
            <w:pPr>
              <w:jc w:val="center"/>
              <w:rPr>
                <w:lang w:val="be-BY"/>
              </w:rPr>
            </w:pPr>
            <w:r w:rsidRPr="00802E43">
              <w:rPr>
                <w:sz w:val="22"/>
                <w:szCs w:val="22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802E43" w:rsidRDefault="00132597" w:rsidP="00802E43">
      <w:pPr>
        <w:jc w:val="center"/>
        <w:rPr>
          <w:sz w:val="28"/>
          <w:szCs w:val="28"/>
        </w:rPr>
      </w:pPr>
      <w:r w:rsidRPr="00132597">
        <w:rPr>
          <w:sz w:val="22"/>
          <w:szCs w:val="22"/>
          <w:lang w:eastAsia="en-US"/>
        </w:rPr>
        <w:pict>
          <v:line id="_x0000_s1026" style="position:absolute;left:0;text-align:left;z-index:251658240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802E43" w:rsidRPr="007F629A">
        <w:rPr>
          <w:sz w:val="28"/>
          <w:szCs w:val="28"/>
        </w:rPr>
        <w:t>Ҡ</w:t>
      </w:r>
      <w:r w:rsidR="00802E43" w:rsidRPr="007F629A">
        <w:rPr>
          <w:sz w:val="28"/>
          <w:szCs w:val="28"/>
          <w:lang w:val="tt-RU"/>
        </w:rPr>
        <w:t xml:space="preserve">АРАР </w:t>
      </w:r>
      <w:r w:rsidR="00802E43" w:rsidRPr="007F629A">
        <w:rPr>
          <w:sz w:val="28"/>
          <w:szCs w:val="28"/>
        </w:rPr>
        <w:t xml:space="preserve">                                                       ПОСТАНОВЛЕНИЕ</w:t>
      </w:r>
    </w:p>
    <w:p w:rsidR="00E54453" w:rsidRPr="007F629A" w:rsidRDefault="00E54453" w:rsidP="00802E43">
      <w:pPr>
        <w:jc w:val="center"/>
        <w:rPr>
          <w:sz w:val="28"/>
          <w:szCs w:val="28"/>
        </w:rPr>
      </w:pPr>
    </w:p>
    <w:p w:rsidR="00802E43" w:rsidRDefault="000D0620" w:rsidP="00802E43">
      <w:pPr>
        <w:jc w:val="center"/>
        <w:rPr>
          <w:sz w:val="28"/>
          <w:szCs w:val="28"/>
        </w:rPr>
      </w:pPr>
      <w:r>
        <w:rPr>
          <w:sz w:val="28"/>
          <w:szCs w:val="28"/>
        </w:rPr>
        <w:t>«25</w:t>
      </w:r>
      <w:r w:rsidR="00802E43">
        <w:rPr>
          <w:sz w:val="28"/>
          <w:szCs w:val="28"/>
        </w:rPr>
        <w:t>»  февраль</w:t>
      </w:r>
      <w:r w:rsidR="00802E43" w:rsidRPr="007F629A">
        <w:rPr>
          <w:sz w:val="28"/>
          <w:szCs w:val="28"/>
        </w:rPr>
        <w:t xml:space="preserve">  2021 й.         </w:t>
      </w:r>
      <w:r>
        <w:rPr>
          <w:sz w:val="28"/>
          <w:szCs w:val="28"/>
        </w:rPr>
        <w:t xml:space="preserve"> </w:t>
      </w:r>
      <w:r w:rsidR="00802E43" w:rsidRPr="007F629A">
        <w:rPr>
          <w:sz w:val="28"/>
          <w:szCs w:val="28"/>
        </w:rPr>
        <w:t xml:space="preserve">   №</w:t>
      </w:r>
      <w:r>
        <w:rPr>
          <w:sz w:val="28"/>
          <w:szCs w:val="28"/>
        </w:rPr>
        <w:t xml:space="preserve"> 5</w:t>
      </w:r>
      <w:r w:rsidR="00802E43" w:rsidRPr="007F629A">
        <w:rPr>
          <w:sz w:val="28"/>
          <w:szCs w:val="28"/>
        </w:rPr>
        <w:t xml:space="preserve">  </w:t>
      </w:r>
      <w:r w:rsidR="00802E43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«25</w:t>
      </w:r>
      <w:r w:rsidR="00802E43">
        <w:rPr>
          <w:sz w:val="28"/>
          <w:szCs w:val="28"/>
        </w:rPr>
        <w:t xml:space="preserve">»  февраль </w:t>
      </w:r>
      <w:r w:rsidR="00802E43" w:rsidRPr="007F629A">
        <w:rPr>
          <w:sz w:val="28"/>
          <w:szCs w:val="28"/>
        </w:rPr>
        <w:t xml:space="preserve">  2021  г.</w:t>
      </w:r>
    </w:p>
    <w:p w:rsidR="00E54453" w:rsidRDefault="00E54453" w:rsidP="00802E43">
      <w:pPr>
        <w:jc w:val="center"/>
        <w:rPr>
          <w:sz w:val="28"/>
          <w:szCs w:val="28"/>
        </w:rPr>
      </w:pPr>
    </w:p>
    <w:p w:rsidR="00802E43" w:rsidRPr="003D3A96" w:rsidRDefault="00802E43" w:rsidP="00802E43">
      <w:pPr>
        <w:jc w:val="right"/>
        <w:rPr>
          <w:b/>
          <w:sz w:val="28"/>
          <w:szCs w:val="28"/>
        </w:rPr>
      </w:pPr>
    </w:p>
    <w:p w:rsidR="00E54453" w:rsidRDefault="00802E43" w:rsidP="00E5445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1F52">
        <w:rPr>
          <w:bCs/>
          <w:sz w:val="28"/>
          <w:szCs w:val="28"/>
        </w:rPr>
        <w:t xml:space="preserve">Об утверждении Порядка </w:t>
      </w:r>
    </w:p>
    <w:p w:rsidR="00802E43" w:rsidRDefault="00802E43" w:rsidP="00E5445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1F52">
        <w:rPr>
          <w:bCs/>
          <w:sz w:val="28"/>
          <w:szCs w:val="28"/>
        </w:rPr>
        <w:t>составления и ведения кассового плана исполнения бюджета сельского поселения  Терменевский  сельсовет муниципального района  Салаватский район Республики Башкортостан</w:t>
      </w:r>
      <w:r>
        <w:rPr>
          <w:bCs/>
          <w:sz w:val="28"/>
          <w:szCs w:val="28"/>
        </w:rPr>
        <w:t xml:space="preserve">   </w:t>
      </w:r>
      <w:r w:rsidRPr="00541F52">
        <w:rPr>
          <w:bCs/>
          <w:sz w:val="28"/>
          <w:szCs w:val="28"/>
        </w:rPr>
        <w:t xml:space="preserve"> в текущем финансовом году</w:t>
      </w:r>
      <w:r w:rsidR="00E54453">
        <w:rPr>
          <w:bCs/>
          <w:sz w:val="28"/>
          <w:szCs w:val="28"/>
        </w:rPr>
        <w:t>.</w:t>
      </w:r>
    </w:p>
    <w:p w:rsidR="00E54453" w:rsidRDefault="00E54453" w:rsidP="00E5445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02E43" w:rsidRPr="00E54453" w:rsidRDefault="00E54453" w:rsidP="00E54453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E54453">
        <w:rPr>
          <w:color w:val="000000" w:themeColor="text1"/>
          <w:sz w:val="28"/>
          <w:szCs w:val="28"/>
        </w:rPr>
        <w:t xml:space="preserve">       </w:t>
      </w:r>
      <w:r w:rsidR="009A2E5B" w:rsidRPr="00E54453">
        <w:rPr>
          <w:color w:val="000000" w:themeColor="text1"/>
          <w:sz w:val="28"/>
          <w:szCs w:val="28"/>
        </w:rPr>
        <w:t xml:space="preserve">В соответствии со статьей 217.1 Бюджетного кодекса Российской Федерации, в целях совершенствования организации исполнения бюджета сельского поселения </w:t>
      </w:r>
      <w:r w:rsidRPr="00E54453">
        <w:rPr>
          <w:color w:val="000000" w:themeColor="text1"/>
          <w:sz w:val="28"/>
          <w:szCs w:val="28"/>
        </w:rPr>
        <w:t xml:space="preserve">  Терменевский </w:t>
      </w:r>
      <w:r w:rsidR="009A2E5B" w:rsidRPr="00E54453">
        <w:rPr>
          <w:color w:val="000000" w:themeColor="text1"/>
          <w:sz w:val="28"/>
          <w:szCs w:val="28"/>
        </w:rPr>
        <w:t xml:space="preserve"> сельсовет мун</w:t>
      </w:r>
      <w:r w:rsidRPr="00E54453">
        <w:rPr>
          <w:color w:val="000000" w:themeColor="text1"/>
          <w:sz w:val="28"/>
          <w:szCs w:val="28"/>
        </w:rPr>
        <w:t xml:space="preserve">иципального района Салаватский </w:t>
      </w:r>
      <w:r w:rsidR="009A2E5B" w:rsidRPr="00E54453">
        <w:rPr>
          <w:color w:val="000000" w:themeColor="text1"/>
          <w:sz w:val="28"/>
          <w:szCs w:val="28"/>
        </w:rPr>
        <w:t xml:space="preserve"> район Республики Башкортостан, Администрация сельского поселения </w:t>
      </w:r>
      <w:r w:rsidRPr="00E54453">
        <w:rPr>
          <w:color w:val="000000" w:themeColor="text1"/>
          <w:sz w:val="28"/>
          <w:szCs w:val="28"/>
        </w:rPr>
        <w:t xml:space="preserve">Терменевский </w:t>
      </w:r>
      <w:r w:rsidR="009A2E5B" w:rsidRPr="00E54453">
        <w:rPr>
          <w:color w:val="000000" w:themeColor="text1"/>
          <w:sz w:val="28"/>
          <w:szCs w:val="28"/>
        </w:rPr>
        <w:t xml:space="preserve"> сельсовет мун</w:t>
      </w:r>
      <w:r w:rsidRPr="00E54453">
        <w:rPr>
          <w:color w:val="000000" w:themeColor="text1"/>
          <w:sz w:val="28"/>
          <w:szCs w:val="28"/>
        </w:rPr>
        <w:t xml:space="preserve">иципального района  Салаватский </w:t>
      </w:r>
      <w:r w:rsidR="009A2E5B" w:rsidRPr="00E54453">
        <w:rPr>
          <w:color w:val="000000" w:themeColor="text1"/>
          <w:sz w:val="28"/>
          <w:szCs w:val="28"/>
        </w:rPr>
        <w:t xml:space="preserve"> район Республики Башкортоста</w:t>
      </w:r>
      <w:r w:rsidRPr="00E54453">
        <w:rPr>
          <w:color w:val="000000" w:themeColor="text1"/>
          <w:sz w:val="28"/>
          <w:szCs w:val="28"/>
        </w:rPr>
        <w:t>н</w:t>
      </w:r>
    </w:p>
    <w:p w:rsidR="00802E43" w:rsidRPr="00E54453" w:rsidRDefault="00802E43" w:rsidP="00E54453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E54453">
        <w:rPr>
          <w:color w:val="000000" w:themeColor="text1"/>
          <w:sz w:val="28"/>
          <w:szCs w:val="28"/>
        </w:rPr>
        <w:t xml:space="preserve">ПОСТАНОВЛЯЕТ: </w:t>
      </w:r>
    </w:p>
    <w:p w:rsidR="00802E43" w:rsidRPr="00E54453" w:rsidRDefault="00802E43" w:rsidP="00E54453">
      <w:pPr>
        <w:pStyle w:val="a5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  <w:r w:rsidRPr="00E54453">
        <w:rPr>
          <w:color w:val="000000" w:themeColor="text1"/>
          <w:sz w:val="28"/>
          <w:szCs w:val="28"/>
        </w:rPr>
        <w:t xml:space="preserve">Утвердить прилагаемый </w:t>
      </w:r>
      <w:hyperlink w:anchor="Par33" w:history="1">
        <w:r w:rsidRPr="00E54453">
          <w:rPr>
            <w:color w:val="000000" w:themeColor="text1"/>
            <w:sz w:val="28"/>
            <w:szCs w:val="28"/>
          </w:rPr>
          <w:t>Порядок</w:t>
        </w:r>
      </w:hyperlink>
      <w:r w:rsidRPr="00E54453">
        <w:rPr>
          <w:color w:val="000000" w:themeColor="text1"/>
          <w:sz w:val="28"/>
          <w:szCs w:val="28"/>
        </w:rPr>
        <w:t xml:space="preserve"> составления и ведения кассового плана исполнения бюджета </w:t>
      </w:r>
      <w:r w:rsidRPr="00E54453">
        <w:rPr>
          <w:bCs/>
          <w:color w:val="000000" w:themeColor="text1"/>
          <w:sz w:val="28"/>
          <w:szCs w:val="28"/>
        </w:rPr>
        <w:t xml:space="preserve">сельского поселения  Терменевский  сельсовет муниципального района  Салаватский район </w:t>
      </w:r>
      <w:r w:rsidRPr="00E54453">
        <w:rPr>
          <w:color w:val="000000" w:themeColor="text1"/>
          <w:sz w:val="28"/>
          <w:szCs w:val="28"/>
        </w:rPr>
        <w:t>Республики Башкортостан в текущем финансовом году.</w:t>
      </w:r>
    </w:p>
    <w:p w:rsidR="00802E43" w:rsidRPr="00E54453" w:rsidRDefault="00802E43" w:rsidP="00E54453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E54453">
        <w:rPr>
          <w:color w:val="000000" w:themeColor="text1"/>
          <w:sz w:val="28"/>
          <w:szCs w:val="28"/>
        </w:rPr>
        <w:t xml:space="preserve">          2. Признать утратившим силу </w:t>
      </w:r>
      <w:hyperlink r:id="rId9" w:tooltip="Приказ Минфина РБ от 28.12.2007 N 20а (ред. от 27.03.2008) &quot;Об утверждении Инструкции о порядке открытия и ведения лицевых счетов для учета операций по исполнению расходов бюджета Республики Башкортостан&quot; (вместе с &quot;Перечнем иных получателей средств бюджета Ре" w:history="1">
        <w:r w:rsidRPr="00E54453">
          <w:rPr>
            <w:color w:val="000000" w:themeColor="text1"/>
            <w:sz w:val="28"/>
            <w:szCs w:val="28"/>
          </w:rPr>
          <w:t>постановление</w:t>
        </w:r>
      </w:hyperlink>
      <w:r w:rsidRPr="00E54453">
        <w:rPr>
          <w:color w:val="000000" w:themeColor="text1"/>
          <w:sz w:val="28"/>
          <w:szCs w:val="28"/>
        </w:rPr>
        <w:t xml:space="preserve"> Администрации сельского поселения  Терменевский  сельсовет муниципального района Салаватский  район Республики Башкортост</w:t>
      </w:r>
      <w:r w:rsidR="00E54453" w:rsidRPr="00E54453">
        <w:rPr>
          <w:color w:val="000000" w:themeColor="text1"/>
          <w:sz w:val="28"/>
          <w:szCs w:val="28"/>
        </w:rPr>
        <w:t>ан  от  6 марта  2020  года №  6</w:t>
      </w:r>
      <w:r w:rsidRPr="00E54453">
        <w:rPr>
          <w:color w:val="000000" w:themeColor="text1"/>
          <w:sz w:val="28"/>
          <w:szCs w:val="28"/>
        </w:rPr>
        <w:t xml:space="preserve"> «</w:t>
      </w:r>
      <w:r w:rsidRPr="00E54453">
        <w:rPr>
          <w:bCs/>
          <w:color w:val="000000" w:themeColor="text1"/>
          <w:sz w:val="28"/>
          <w:szCs w:val="28"/>
        </w:rPr>
        <w:t>Об утверждении порядка составления и ведения кассового плана исполнения бюджета сельского поселения Терменевский сельсовет муниципального района  Салаватский район Республики Башкортостан в текущем финансовом году.</w:t>
      </w:r>
      <w:r w:rsidRPr="00E54453">
        <w:rPr>
          <w:color w:val="000000" w:themeColor="text1"/>
          <w:sz w:val="28"/>
          <w:szCs w:val="28"/>
        </w:rPr>
        <w:t xml:space="preserve"> </w:t>
      </w:r>
    </w:p>
    <w:p w:rsidR="00802E43" w:rsidRPr="00E54453" w:rsidRDefault="00802E43" w:rsidP="00E54453">
      <w:pPr>
        <w:pStyle w:val="a5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E54453">
        <w:rPr>
          <w:color w:val="000000" w:themeColor="text1"/>
          <w:sz w:val="28"/>
          <w:szCs w:val="28"/>
        </w:rPr>
        <w:t>Настоящее постановление вступает в силу с момента подписания.</w:t>
      </w:r>
    </w:p>
    <w:p w:rsidR="00802E43" w:rsidRPr="00E54453" w:rsidRDefault="00802E43" w:rsidP="00E54453">
      <w:pPr>
        <w:jc w:val="both"/>
        <w:rPr>
          <w:color w:val="000000" w:themeColor="text1"/>
          <w:sz w:val="28"/>
          <w:szCs w:val="28"/>
        </w:rPr>
      </w:pPr>
      <w:r w:rsidRPr="00E54453">
        <w:rPr>
          <w:color w:val="000000" w:themeColor="text1"/>
          <w:sz w:val="28"/>
          <w:szCs w:val="28"/>
        </w:rPr>
        <w:t xml:space="preserve">         4.</w:t>
      </w:r>
      <w:r w:rsidR="00E54453" w:rsidRPr="00E54453">
        <w:rPr>
          <w:color w:val="000000" w:themeColor="text1"/>
          <w:sz w:val="28"/>
          <w:szCs w:val="28"/>
        </w:rPr>
        <w:t xml:space="preserve"> </w:t>
      </w:r>
      <w:r w:rsidRPr="00E54453">
        <w:rPr>
          <w:color w:val="000000" w:themeColor="text1"/>
          <w:sz w:val="28"/>
          <w:szCs w:val="28"/>
        </w:rPr>
        <w:t xml:space="preserve">Постановление обнародовать на информационном стенде в здании Администрации сельского поселения  </w:t>
      </w:r>
      <w:r w:rsidRPr="00E54453">
        <w:rPr>
          <w:color w:val="000000" w:themeColor="text1"/>
          <w:spacing w:val="-1"/>
          <w:sz w:val="28"/>
          <w:szCs w:val="28"/>
        </w:rPr>
        <w:t>Терменевский</w:t>
      </w:r>
      <w:r w:rsidRPr="00E54453">
        <w:rPr>
          <w:color w:val="000000" w:themeColor="text1"/>
          <w:sz w:val="28"/>
          <w:szCs w:val="28"/>
        </w:rPr>
        <w:t xml:space="preserve"> сельсовет муниципального района Салаватский район</w:t>
      </w:r>
      <w:r w:rsidRPr="00E54453">
        <w:rPr>
          <w:color w:val="000000" w:themeColor="text1"/>
          <w:sz w:val="28"/>
          <w:szCs w:val="28"/>
        </w:rPr>
        <w:tab/>
        <w:t xml:space="preserve">  Республики</w:t>
      </w:r>
      <w:r w:rsidRPr="00E54453">
        <w:rPr>
          <w:color w:val="000000" w:themeColor="text1"/>
          <w:sz w:val="28"/>
          <w:szCs w:val="28"/>
        </w:rPr>
        <w:tab/>
        <w:t xml:space="preserve">Башкортостан по адресу: </w:t>
      </w:r>
      <w:r w:rsidRPr="00E54453">
        <w:rPr>
          <w:rStyle w:val="a6"/>
          <w:i w:val="0"/>
          <w:iCs w:val="0"/>
          <w:color w:val="000000" w:themeColor="text1"/>
          <w:sz w:val="28"/>
          <w:szCs w:val="28"/>
        </w:rPr>
        <w:t>Республика Башкортостан,</w:t>
      </w:r>
      <w:r w:rsidRPr="00E54453">
        <w:rPr>
          <w:color w:val="000000" w:themeColor="text1"/>
          <w:sz w:val="28"/>
          <w:szCs w:val="28"/>
        </w:rPr>
        <w:t xml:space="preserve"> Салаватский район, с. Терменево, ул. Кирова, 23 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адресу:  </w:t>
      </w:r>
      <w:hyperlink r:id="rId10" w:history="1">
        <w:r w:rsidRPr="00E54453">
          <w:rPr>
            <w:rStyle w:val="a4"/>
            <w:color w:val="0070C0"/>
            <w:sz w:val="28"/>
            <w:szCs w:val="28"/>
            <w:lang w:val="en-US"/>
          </w:rPr>
          <w:t>http</w:t>
        </w:r>
        <w:r w:rsidRPr="00E54453">
          <w:rPr>
            <w:rStyle w:val="a4"/>
            <w:color w:val="0070C0"/>
            <w:sz w:val="28"/>
            <w:szCs w:val="28"/>
          </w:rPr>
          <w:t>://</w:t>
        </w:r>
        <w:r w:rsidRPr="00E54453">
          <w:rPr>
            <w:rStyle w:val="a4"/>
            <w:noProof/>
            <w:color w:val="0070C0"/>
            <w:sz w:val="28"/>
            <w:szCs w:val="28"/>
          </w:rPr>
          <w:t>termenevo33sp.ru</w:t>
        </w:r>
      </w:hyperlink>
      <w:r w:rsidRPr="00E54453">
        <w:rPr>
          <w:color w:val="000000" w:themeColor="text1"/>
          <w:sz w:val="28"/>
          <w:szCs w:val="28"/>
        </w:rPr>
        <w:t xml:space="preserve"> .</w:t>
      </w:r>
    </w:p>
    <w:p w:rsidR="00802E43" w:rsidRPr="00E54453" w:rsidRDefault="00802E43" w:rsidP="00E54453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4453">
        <w:rPr>
          <w:rFonts w:ascii="Times New Roman" w:hAnsi="Times New Roman" w:cs="Times New Roman"/>
          <w:color w:val="000000" w:themeColor="text1"/>
          <w:sz w:val="28"/>
          <w:szCs w:val="28"/>
        </w:rPr>
        <w:t>5. Контроль за исполнением настоящего постановления оставляю за собой.</w:t>
      </w:r>
    </w:p>
    <w:p w:rsidR="00802E43" w:rsidRDefault="00802E43" w:rsidP="00802E43">
      <w:pPr>
        <w:pStyle w:val="ConsPlusNormal"/>
        <w:tabs>
          <w:tab w:val="left" w:pos="2614"/>
          <w:tab w:val="left" w:pos="694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54453" w:rsidRDefault="00E54453" w:rsidP="00802E43">
      <w:pPr>
        <w:pStyle w:val="ConsPlusNormal"/>
        <w:tabs>
          <w:tab w:val="left" w:pos="2614"/>
          <w:tab w:val="left" w:pos="694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54453" w:rsidRPr="00596AE4" w:rsidRDefault="00E54453" w:rsidP="00802E43">
      <w:pPr>
        <w:pStyle w:val="ConsPlusNormal"/>
        <w:tabs>
          <w:tab w:val="left" w:pos="2614"/>
          <w:tab w:val="left" w:pos="694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02E43" w:rsidRPr="00EE20C9" w:rsidRDefault="00802E43" w:rsidP="00802E43">
      <w:pPr>
        <w:ind w:right="201"/>
        <w:jc w:val="both"/>
        <w:rPr>
          <w:sz w:val="28"/>
          <w:szCs w:val="28"/>
        </w:rPr>
      </w:pPr>
      <w:r w:rsidRPr="00EE20C9">
        <w:rPr>
          <w:sz w:val="28"/>
        </w:rPr>
        <w:t>Глава сельского поселения</w:t>
      </w:r>
      <w:r w:rsidRPr="00EE20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Г.Р.Алибаева</w:t>
      </w:r>
      <w:r w:rsidRPr="00EE20C9">
        <w:rPr>
          <w:sz w:val="28"/>
          <w:szCs w:val="28"/>
        </w:rPr>
        <w:t xml:space="preserve">                                                                    </w:t>
      </w:r>
    </w:p>
    <w:p w:rsidR="00802E43" w:rsidRDefault="00802E43"/>
    <w:p w:rsidR="00802E43" w:rsidRDefault="00802E43"/>
    <w:p w:rsidR="00802E43" w:rsidRDefault="00802E43"/>
    <w:p w:rsidR="00E54453" w:rsidRDefault="00E54453"/>
    <w:p w:rsidR="00802E43" w:rsidRDefault="00802E43"/>
    <w:p w:rsidR="00802E43" w:rsidRDefault="00802E43" w:rsidP="00802E43">
      <w:pPr>
        <w:pStyle w:val="ConsPlusNormal"/>
        <w:tabs>
          <w:tab w:val="left" w:pos="6804"/>
        </w:tabs>
        <w:ind w:left="-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D5DDF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2E43" w:rsidRDefault="00802E43" w:rsidP="00802E43">
      <w:pPr>
        <w:pStyle w:val="ConsPlusNormal"/>
        <w:tabs>
          <w:tab w:val="left" w:pos="4536"/>
          <w:tab w:val="left" w:pos="6804"/>
        </w:tabs>
        <w:ind w:left="-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постановлением Администрации </w:t>
      </w:r>
    </w:p>
    <w:p w:rsidR="00802E43" w:rsidRDefault="00802E43" w:rsidP="00802E43">
      <w:pPr>
        <w:pStyle w:val="ConsPlusNormal"/>
        <w:tabs>
          <w:tab w:val="left" w:pos="6804"/>
        </w:tabs>
        <w:ind w:left="-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сельского поселения Терменевский  сельсовет</w:t>
      </w:r>
    </w:p>
    <w:p w:rsidR="00802E43" w:rsidRDefault="00802E43" w:rsidP="00802E43">
      <w:pPr>
        <w:pStyle w:val="ConsPlusNormal"/>
        <w:tabs>
          <w:tab w:val="left" w:pos="6804"/>
        </w:tabs>
        <w:ind w:left="-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муниципального района Салаватский</w:t>
      </w:r>
      <w:r w:rsidRPr="002D5DDF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2E43" w:rsidRPr="002D5DDF" w:rsidRDefault="00802E43" w:rsidP="00802E43">
      <w:pPr>
        <w:pStyle w:val="ConsPlusNormal"/>
        <w:tabs>
          <w:tab w:val="left" w:pos="6804"/>
        </w:tabs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D5DDF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802E43" w:rsidRPr="000D0620" w:rsidRDefault="000D0620" w:rsidP="00802E43">
      <w:pPr>
        <w:pStyle w:val="ConsPlusNormal"/>
        <w:tabs>
          <w:tab w:val="left" w:pos="6804"/>
        </w:tabs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от  25.02.</w:t>
      </w:r>
      <w:r w:rsidR="00802E43">
        <w:rPr>
          <w:rFonts w:ascii="Times New Roman" w:hAnsi="Times New Roman" w:cs="Times New Roman"/>
          <w:sz w:val="28"/>
          <w:szCs w:val="28"/>
        </w:rPr>
        <w:t>2021</w:t>
      </w:r>
      <w:r w:rsidR="00802E43" w:rsidRPr="002D5DDF">
        <w:rPr>
          <w:rFonts w:ascii="Times New Roman" w:hAnsi="Times New Roman" w:cs="Times New Roman"/>
          <w:sz w:val="28"/>
          <w:szCs w:val="28"/>
        </w:rPr>
        <w:t xml:space="preserve"> г. N</w:t>
      </w:r>
      <w:r w:rsidR="00802E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802E43" w:rsidRPr="002D5DDF" w:rsidRDefault="00802E43" w:rsidP="00802E4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02E43" w:rsidRPr="002D5DDF" w:rsidRDefault="00802E43" w:rsidP="00802E4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02E43" w:rsidRPr="002D5DDF" w:rsidRDefault="00802E43" w:rsidP="00802E4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02E43" w:rsidRPr="005A7E20" w:rsidRDefault="00802E43" w:rsidP="00802E4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35"/>
      <w:bookmarkEnd w:id="0"/>
      <w:r w:rsidRPr="005A7E20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802E43" w:rsidRPr="002D5DDF" w:rsidRDefault="00802E43" w:rsidP="00802E43">
      <w:pPr>
        <w:pStyle w:val="ConsPlusTitle"/>
        <w:jc w:val="center"/>
        <w:rPr>
          <w:sz w:val="28"/>
          <w:szCs w:val="28"/>
        </w:rPr>
      </w:pPr>
      <w:r w:rsidRPr="005A7E20">
        <w:rPr>
          <w:rFonts w:ascii="Times New Roman" w:hAnsi="Times New Roman" w:cs="Times New Roman"/>
          <w:b w:val="0"/>
          <w:sz w:val="28"/>
          <w:szCs w:val="28"/>
        </w:rPr>
        <w:t xml:space="preserve">составления и ведения кассового плана исполнения бюджета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Терменевский  сельсовет </w:t>
      </w:r>
      <w:r w:rsidRPr="005A7E20">
        <w:rPr>
          <w:rFonts w:ascii="Times New Roman" w:hAnsi="Times New Roman" w:cs="Times New Roman"/>
          <w:b w:val="0"/>
          <w:sz w:val="28"/>
          <w:szCs w:val="28"/>
        </w:rPr>
        <w:t>муниципального района Салаватский район Республики Башкортостан в текущем финансовом году</w:t>
      </w:r>
    </w:p>
    <w:p w:rsidR="00802E43" w:rsidRPr="002D5DDF" w:rsidRDefault="00802E43" w:rsidP="00802E4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AC5123">
        <w:rPr>
          <w:sz w:val="28"/>
          <w:szCs w:val="28"/>
        </w:rPr>
        <w:t>I. Общие положения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802E43" w:rsidRPr="00AC5123" w:rsidRDefault="00802E43" w:rsidP="00802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1. Настоящий Порядок составлени</w:t>
      </w:r>
      <w:r>
        <w:rPr>
          <w:sz w:val="28"/>
          <w:szCs w:val="28"/>
        </w:rPr>
        <w:t>я</w:t>
      </w:r>
      <w:r w:rsidRPr="00AC5123">
        <w:rPr>
          <w:sz w:val="28"/>
          <w:szCs w:val="28"/>
        </w:rPr>
        <w:t xml:space="preserve"> и ведения кассового плана исполнения бюджета</w:t>
      </w:r>
      <w:r>
        <w:rPr>
          <w:sz w:val="28"/>
          <w:szCs w:val="28"/>
        </w:rPr>
        <w:t xml:space="preserve"> </w:t>
      </w:r>
      <w:r w:rsidRPr="00164B34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Терменевский </w:t>
      </w:r>
      <w:r w:rsidRPr="00164B34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в текущем финансовом году (далее – Порядок, кассовый план) определяет правила составления и ведения кассового плана, а также состав и сроки направления главными распорядителями средств бюджета, главными администраторами доходов бюджета, главными администраторами источников финансирования дефицита бюджета</w:t>
      </w:r>
      <w:r w:rsidRPr="005A3E1A">
        <w:rPr>
          <w:sz w:val="28"/>
          <w:szCs w:val="28"/>
        </w:rPr>
        <w:t xml:space="preserve"> </w:t>
      </w:r>
      <w:r w:rsidRPr="00164B34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Терменевский </w:t>
      </w:r>
      <w:r w:rsidRPr="00164B34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муниципального района Салаватский район </w:t>
      </w:r>
      <w:r w:rsidRPr="00AC5123">
        <w:rPr>
          <w:sz w:val="28"/>
          <w:szCs w:val="28"/>
        </w:rPr>
        <w:t xml:space="preserve"> Республики Башкортостан (далее – участники процесса прогнозирования) сведений, необходимых для составления и ведения кассового плана (далее – Сведения).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2. Кассовый план включает: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кассовый план исполнения бюджета</w:t>
      </w:r>
      <w:r>
        <w:rPr>
          <w:sz w:val="28"/>
          <w:szCs w:val="28"/>
        </w:rPr>
        <w:t xml:space="preserve"> </w:t>
      </w:r>
      <w:r w:rsidRPr="00164B34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Терменевский </w:t>
      </w:r>
      <w:r w:rsidRPr="00164B34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муниципального района Салаватский район Республики Башкортостан </w:t>
      </w:r>
      <w:r w:rsidRPr="00AC5123">
        <w:rPr>
          <w:sz w:val="28"/>
          <w:szCs w:val="28"/>
        </w:rPr>
        <w:t>на текущий финансовый год;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кассовый план исполнения бюджета</w:t>
      </w:r>
      <w:r>
        <w:rPr>
          <w:sz w:val="28"/>
          <w:szCs w:val="28"/>
        </w:rPr>
        <w:t xml:space="preserve"> </w:t>
      </w:r>
      <w:r w:rsidRPr="00164B34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Терменевский </w:t>
      </w:r>
      <w:r w:rsidRPr="00164B34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муниципального района Салаватский район </w:t>
      </w:r>
      <w:r w:rsidRPr="00AC5123">
        <w:rPr>
          <w:sz w:val="28"/>
          <w:szCs w:val="28"/>
        </w:rPr>
        <w:t>Республ</w:t>
      </w:r>
      <w:r>
        <w:rPr>
          <w:sz w:val="28"/>
          <w:szCs w:val="28"/>
        </w:rPr>
        <w:t xml:space="preserve">ики Башкортостан  </w:t>
      </w:r>
      <w:r w:rsidRPr="00AC5123">
        <w:rPr>
          <w:sz w:val="28"/>
          <w:szCs w:val="28"/>
        </w:rPr>
        <w:t>на текущий месяц.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 xml:space="preserve">3. Составление и ведение кассового плана осуществляется </w:t>
      </w:r>
      <w:r>
        <w:rPr>
          <w:sz w:val="28"/>
          <w:szCs w:val="28"/>
        </w:rPr>
        <w:t>Администрацией сельского поселения Терменевский  сельсовет МР Салаватский район</w:t>
      </w:r>
      <w:r w:rsidRPr="00AC5123">
        <w:rPr>
          <w:sz w:val="28"/>
          <w:szCs w:val="28"/>
        </w:rPr>
        <w:t xml:space="preserve"> Республики Башкортостан (далее – </w:t>
      </w:r>
      <w:r>
        <w:rPr>
          <w:sz w:val="28"/>
          <w:szCs w:val="28"/>
        </w:rPr>
        <w:t>Администрация сельского поселения</w:t>
      </w:r>
      <w:r w:rsidRPr="00AC5123">
        <w:rPr>
          <w:sz w:val="28"/>
          <w:szCs w:val="28"/>
        </w:rPr>
        <w:t xml:space="preserve">) в информационной системе, используемой </w:t>
      </w:r>
      <w:r>
        <w:rPr>
          <w:sz w:val="28"/>
          <w:szCs w:val="28"/>
        </w:rPr>
        <w:t>Администрацией сельского поселения</w:t>
      </w:r>
      <w:r w:rsidRPr="00AC5123">
        <w:rPr>
          <w:sz w:val="28"/>
          <w:szCs w:val="28"/>
        </w:rPr>
        <w:t xml:space="preserve"> в электронном виде с применением средств электронной подписи.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 xml:space="preserve">В ходе составления и ведения кассового плана </w:t>
      </w:r>
      <w:r>
        <w:rPr>
          <w:sz w:val="28"/>
          <w:szCs w:val="28"/>
        </w:rPr>
        <w:t>Администрация сельского поселения</w:t>
      </w:r>
      <w:r w:rsidRPr="00AC5123">
        <w:rPr>
          <w:sz w:val="28"/>
          <w:szCs w:val="28"/>
        </w:rPr>
        <w:t xml:space="preserve"> представляет участникам процесса прогнозирования необходимую для формирования Сведений информацию о кассовом исполнении бюджета</w:t>
      </w:r>
      <w:r>
        <w:rPr>
          <w:sz w:val="28"/>
          <w:szCs w:val="28"/>
        </w:rPr>
        <w:t xml:space="preserve"> 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и показателях сводной бюджетной росписи бюджета</w:t>
      </w:r>
      <w:r>
        <w:rPr>
          <w:sz w:val="28"/>
          <w:szCs w:val="28"/>
        </w:rPr>
        <w:t xml:space="preserve"> сельского поселения Терменевский  сельсовет муниципального района </w:t>
      </w:r>
      <w:r>
        <w:rPr>
          <w:sz w:val="28"/>
          <w:szCs w:val="28"/>
        </w:rPr>
        <w:lastRenderedPageBreak/>
        <w:t>Салаватский район</w:t>
      </w:r>
      <w:r w:rsidRPr="00AC5123">
        <w:rPr>
          <w:sz w:val="28"/>
          <w:szCs w:val="28"/>
        </w:rPr>
        <w:t xml:space="preserve"> Республики Башкортостан (далее – информация об исполнении бюджета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Башкортостан).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4. Кассовый план исполнения бюджета</w:t>
      </w:r>
      <w:r>
        <w:rPr>
          <w:sz w:val="28"/>
          <w:szCs w:val="28"/>
        </w:rPr>
        <w:t xml:space="preserve"> 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</w:t>
      </w:r>
      <w:r w:rsidRPr="00AC5123">
        <w:rPr>
          <w:sz w:val="28"/>
          <w:szCs w:val="28"/>
        </w:rPr>
        <w:br/>
        <w:t xml:space="preserve">на текущий финансовый год (далее – кассовый план на текущий финансовый год) составляется по </w:t>
      </w:r>
      <w:hyperlink w:anchor="P693" w:history="1">
        <w:r w:rsidRPr="00AC5123">
          <w:rPr>
            <w:sz w:val="28"/>
            <w:szCs w:val="28"/>
          </w:rPr>
          <w:t>форме</w:t>
        </w:r>
      </w:hyperlink>
      <w:r w:rsidRPr="00AC5123">
        <w:rPr>
          <w:sz w:val="28"/>
          <w:szCs w:val="28"/>
        </w:rPr>
        <w:t xml:space="preserve"> согласно приложению № 1 к настоящему Порядку, кассовый план исполнения бюджета </w:t>
      </w:r>
      <w:r>
        <w:rPr>
          <w:sz w:val="28"/>
          <w:szCs w:val="28"/>
        </w:rPr>
        <w:t xml:space="preserve">сельского поселения Терменевский  сельсовет муниципального района Салаватский район  </w:t>
      </w:r>
      <w:r w:rsidRPr="00AC5123">
        <w:rPr>
          <w:sz w:val="28"/>
          <w:szCs w:val="28"/>
        </w:rPr>
        <w:t xml:space="preserve">Республики Башкортостан на текущий месяц (далее – кассовый план на текущий месяц) – согласно </w:t>
      </w:r>
      <w:hyperlink w:anchor="P1446" w:history="1">
        <w:r w:rsidRPr="00AC5123">
          <w:rPr>
            <w:sz w:val="28"/>
            <w:szCs w:val="28"/>
          </w:rPr>
          <w:t xml:space="preserve">приложению № </w:t>
        </w:r>
      </w:hyperlink>
      <w:r w:rsidRPr="00AC5123">
        <w:rPr>
          <w:sz w:val="28"/>
          <w:szCs w:val="28"/>
        </w:rPr>
        <w:t xml:space="preserve">2 к настоящему Порядку и утверждается </w:t>
      </w:r>
      <w:r>
        <w:rPr>
          <w:sz w:val="28"/>
          <w:szCs w:val="28"/>
        </w:rPr>
        <w:t>главой Администрации сельского поселения</w:t>
      </w:r>
      <w:r w:rsidRPr="00AC5123">
        <w:rPr>
          <w:sz w:val="28"/>
          <w:szCs w:val="28"/>
        </w:rPr>
        <w:t xml:space="preserve"> (лицом, исполняющим его обязанности).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 xml:space="preserve">5. Составление и ведение кассового плана на текущий финансовый год осуществляется на основании следующих Сведений, направляемых участниками процесса прогнозирования в сроки, предусмотренные </w:t>
      </w:r>
      <w:hyperlink w:anchor="P54" w:history="1">
        <w:r w:rsidRPr="00AC5123">
          <w:rPr>
            <w:sz w:val="28"/>
            <w:szCs w:val="28"/>
          </w:rPr>
          <w:t xml:space="preserve">главами </w:t>
        </w:r>
        <w:r w:rsidRPr="00AC5123">
          <w:rPr>
            <w:sz w:val="28"/>
            <w:szCs w:val="28"/>
          </w:rPr>
          <w:br/>
          <w:t>II</w:t>
        </w:r>
      </w:hyperlink>
      <w:r w:rsidRPr="00AC5123">
        <w:rPr>
          <w:sz w:val="28"/>
          <w:szCs w:val="28"/>
        </w:rPr>
        <w:t xml:space="preserve"> - </w:t>
      </w:r>
      <w:hyperlink w:anchor="P108" w:history="1">
        <w:r w:rsidRPr="00AC5123">
          <w:rPr>
            <w:sz w:val="28"/>
            <w:szCs w:val="28"/>
          </w:rPr>
          <w:t>IV</w:t>
        </w:r>
      </w:hyperlink>
      <w:r w:rsidRPr="00AC5123">
        <w:rPr>
          <w:sz w:val="28"/>
          <w:szCs w:val="28"/>
        </w:rPr>
        <w:t xml:space="preserve"> настоящего Порядка: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прогноза поступлений по доходам бюджета</w:t>
      </w:r>
      <w:r>
        <w:rPr>
          <w:sz w:val="28"/>
          <w:szCs w:val="28"/>
        </w:rPr>
        <w:t xml:space="preserve"> </w:t>
      </w:r>
      <w:r w:rsidRPr="00AC5123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>
        <w:rPr>
          <w:sz w:val="28"/>
          <w:szCs w:val="28"/>
        </w:rPr>
        <w:tab/>
        <w:t>Республики</w:t>
      </w:r>
      <w:r>
        <w:rPr>
          <w:sz w:val="28"/>
          <w:szCs w:val="28"/>
        </w:rPr>
        <w:tab/>
      </w:r>
      <w:r w:rsidRPr="00AC5123">
        <w:rPr>
          <w:sz w:val="28"/>
          <w:szCs w:val="28"/>
        </w:rPr>
        <w:t xml:space="preserve">Башкортостан на текущий финансовый год, формируемого в порядке, предусмотренном </w:t>
      </w:r>
      <w:hyperlink w:anchor="P54" w:history="1">
        <w:r w:rsidRPr="00AC5123">
          <w:rPr>
            <w:sz w:val="28"/>
            <w:szCs w:val="28"/>
          </w:rPr>
          <w:t>главой II</w:t>
        </w:r>
      </w:hyperlink>
      <w:r w:rsidRPr="00AC5123">
        <w:rPr>
          <w:sz w:val="28"/>
          <w:szCs w:val="28"/>
        </w:rPr>
        <w:t xml:space="preserve"> настоящего Порядка;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прогноза перечислений по расходам бюджета</w:t>
      </w:r>
      <w:r>
        <w:rPr>
          <w:sz w:val="28"/>
          <w:szCs w:val="28"/>
        </w:rPr>
        <w:t xml:space="preserve"> 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год, формируемого в порядке, предусмотренном </w:t>
      </w:r>
      <w:hyperlink w:anchor="P83" w:history="1">
        <w:r w:rsidRPr="00AC5123">
          <w:rPr>
            <w:sz w:val="28"/>
            <w:szCs w:val="28"/>
          </w:rPr>
          <w:t>главой III</w:t>
        </w:r>
      </w:hyperlink>
      <w:r w:rsidRPr="00AC5123">
        <w:rPr>
          <w:sz w:val="28"/>
          <w:szCs w:val="28"/>
        </w:rPr>
        <w:t xml:space="preserve"> настоящего Порядка;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прогноза поступлений и перечислений по источникам финансирования дефицита бюджета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Терменевский  сельсовет муниципального района Салаватский район </w:t>
      </w:r>
      <w:r w:rsidRPr="00AC51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C5123">
        <w:rPr>
          <w:sz w:val="28"/>
          <w:szCs w:val="28"/>
        </w:rPr>
        <w:t xml:space="preserve">Республики Башкортостан на текущий финансовый год, формируемого в порядке, предусмотренном </w:t>
      </w:r>
      <w:hyperlink w:anchor="P108" w:history="1">
        <w:r w:rsidRPr="00AC5123">
          <w:rPr>
            <w:sz w:val="28"/>
            <w:szCs w:val="28"/>
          </w:rPr>
          <w:t>главой IV</w:t>
        </w:r>
      </w:hyperlink>
      <w:r w:rsidRPr="00AC5123">
        <w:rPr>
          <w:sz w:val="28"/>
          <w:szCs w:val="28"/>
        </w:rPr>
        <w:t xml:space="preserve"> настоящего Порядка;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иных необходимых показателей.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 xml:space="preserve">6. Составление и ведение кассового плана на текущий месяц осуществляется на основании следующих Сведений, направляемых участниками процесса прогнозирования в сроки, предусмотренные </w:t>
      </w:r>
      <w:hyperlink w:anchor="P54" w:history="1">
        <w:r w:rsidRPr="00AC5123">
          <w:rPr>
            <w:sz w:val="28"/>
            <w:szCs w:val="28"/>
          </w:rPr>
          <w:t xml:space="preserve">главами </w:t>
        </w:r>
        <w:r w:rsidRPr="00AC5123">
          <w:rPr>
            <w:sz w:val="28"/>
            <w:szCs w:val="28"/>
          </w:rPr>
          <w:br/>
          <w:t>II</w:t>
        </w:r>
      </w:hyperlink>
      <w:r w:rsidRPr="00AC5123">
        <w:rPr>
          <w:sz w:val="28"/>
          <w:szCs w:val="28"/>
        </w:rPr>
        <w:t xml:space="preserve"> - </w:t>
      </w:r>
      <w:hyperlink w:anchor="P108" w:history="1">
        <w:r w:rsidRPr="00AC5123">
          <w:rPr>
            <w:sz w:val="28"/>
            <w:szCs w:val="28"/>
          </w:rPr>
          <w:t>IV</w:t>
        </w:r>
      </w:hyperlink>
      <w:r w:rsidRPr="00AC5123">
        <w:rPr>
          <w:sz w:val="28"/>
          <w:szCs w:val="28"/>
        </w:rPr>
        <w:t xml:space="preserve"> настоящего Порядка: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 xml:space="preserve">прогноза поступлений по доходам бюджета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</w:t>
      </w:r>
      <w:r>
        <w:rPr>
          <w:sz w:val="28"/>
          <w:szCs w:val="28"/>
        </w:rPr>
        <w:tab/>
        <w:t>район</w:t>
      </w:r>
      <w:r>
        <w:rPr>
          <w:sz w:val="28"/>
          <w:szCs w:val="28"/>
        </w:rPr>
        <w:tab/>
        <w:t xml:space="preserve"> Республики</w:t>
      </w:r>
      <w:r>
        <w:rPr>
          <w:sz w:val="28"/>
          <w:szCs w:val="28"/>
        </w:rPr>
        <w:tab/>
      </w:r>
      <w:r w:rsidRPr="00AC5123">
        <w:rPr>
          <w:sz w:val="28"/>
          <w:szCs w:val="28"/>
        </w:rPr>
        <w:t xml:space="preserve">Башкортостан на текущий месяц, формируемого в порядке, </w:t>
      </w:r>
      <w:r>
        <w:rPr>
          <w:sz w:val="28"/>
          <w:szCs w:val="28"/>
        </w:rPr>
        <w:t xml:space="preserve"> </w:t>
      </w:r>
      <w:r w:rsidRPr="00AC5123">
        <w:rPr>
          <w:sz w:val="28"/>
          <w:szCs w:val="28"/>
        </w:rPr>
        <w:t>предусмотренном</w:t>
      </w:r>
      <w:r>
        <w:rPr>
          <w:sz w:val="28"/>
          <w:szCs w:val="28"/>
        </w:rPr>
        <w:t xml:space="preserve"> </w:t>
      </w:r>
      <w:hyperlink w:anchor="P54" w:history="1">
        <w:r w:rsidRPr="00AC5123">
          <w:rPr>
            <w:sz w:val="28"/>
            <w:szCs w:val="28"/>
          </w:rPr>
          <w:t>главой</w:t>
        </w:r>
        <w:r>
          <w:rPr>
            <w:sz w:val="28"/>
            <w:szCs w:val="28"/>
          </w:rPr>
          <w:t xml:space="preserve"> </w:t>
        </w:r>
        <w:r w:rsidRPr="00AC5123">
          <w:rPr>
            <w:sz w:val="28"/>
            <w:szCs w:val="28"/>
          </w:rPr>
          <w:t>II</w:t>
        </w:r>
      </w:hyperlink>
      <w:r w:rsidRPr="00AC5123">
        <w:rPr>
          <w:sz w:val="28"/>
          <w:szCs w:val="28"/>
        </w:rPr>
        <w:t xml:space="preserve"> настоящего Порядка;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прогноза перечислений по расходам бюджета</w:t>
      </w:r>
      <w:r>
        <w:rPr>
          <w:sz w:val="28"/>
          <w:szCs w:val="28"/>
        </w:rPr>
        <w:t xml:space="preserve"> сельского поселения Терменевский  сельсовет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месяц, формируемого в порядке, предусмотренном </w:t>
      </w:r>
      <w:hyperlink w:anchor="P83" w:history="1">
        <w:r w:rsidRPr="00AC5123">
          <w:rPr>
            <w:sz w:val="28"/>
            <w:szCs w:val="28"/>
          </w:rPr>
          <w:t>главой III</w:t>
        </w:r>
      </w:hyperlink>
      <w:r w:rsidRPr="00AC5123">
        <w:rPr>
          <w:sz w:val="28"/>
          <w:szCs w:val="28"/>
        </w:rPr>
        <w:t xml:space="preserve"> настоящего Порядка;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прогноза поступлений и перечислений по источникам финансирования дефицита бюджета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месяц, формируемого в порядке, предусмотренном </w:t>
      </w:r>
      <w:hyperlink w:anchor="P108" w:history="1">
        <w:r w:rsidRPr="00AC5123">
          <w:rPr>
            <w:sz w:val="28"/>
            <w:szCs w:val="28"/>
          </w:rPr>
          <w:t>главой IV</w:t>
        </w:r>
      </w:hyperlink>
      <w:r w:rsidRPr="00AC5123">
        <w:rPr>
          <w:sz w:val="28"/>
          <w:szCs w:val="28"/>
        </w:rPr>
        <w:t xml:space="preserve"> настоящего Порядка;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иных необходимых показателей.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lastRenderedPageBreak/>
        <w:t xml:space="preserve">7. Показатели кассового плана на текущий месяц </w:t>
      </w:r>
      <w:hyperlink w:anchor="P1446" w:history="1">
        <w:r w:rsidRPr="00AC5123">
          <w:rPr>
            <w:sz w:val="28"/>
            <w:szCs w:val="28"/>
          </w:rPr>
          <w:t>(приложение № 2)</w:t>
        </w:r>
      </w:hyperlink>
      <w:r w:rsidRPr="00AC5123">
        <w:rPr>
          <w:sz w:val="28"/>
          <w:szCs w:val="28"/>
        </w:rPr>
        <w:t xml:space="preserve"> должны соответствовать показателям кассового плана на текущий финансовый год </w:t>
      </w:r>
      <w:hyperlink w:anchor="P645" w:history="1">
        <w:r w:rsidRPr="00AC5123">
          <w:rPr>
            <w:sz w:val="28"/>
            <w:szCs w:val="28"/>
          </w:rPr>
          <w:t>(приложение № 1)</w:t>
        </w:r>
      </w:hyperlink>
      <w:r w:rsidRPr="00AC5123">
        <w:rPr>
          <w:sz w:val="28"/>
          <w:szCs w:val="28"/>
        </w:rPr>
        <w:t xml:space="preserve"> по текущему месяцу с учетом внесенных в него изменений в ходе ведения кассового плана.</w:t>
      </w:r>
    </w:p>
    <w:p w:rsidR="00802E4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bookmarkStart w:id="1" w:name="P54"/>
      <w:bookmarkEnd w:id="1"/>
      <w:r w:rsidRPr="00AC5123">
        <w:rPr>
          <w:sz w:val="28"/>
          <w:szCs w:val="28"/>
        </w:rPr>
        <w:t>II. Порядок составления, уточнения и направления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AC5123">
        <w:rPr>
          <w:sz w:val="28"/>
          <w:szCs w:val="28"/>
        </w:rPr>
        <w:t xml:space="preserve">прогнозов поступлений по доходам бюджета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и прогнозов поступлений по доходам бюджета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 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 xml:space="preserve">8. Показатели для кассового плана на текущий финансовый год </w:t>
      </w:r>
      <w:r w:rsidRPr="00AC5123">
        <w:rPr>
          <w:sz w:val="28"/>
          <w:szCs w:val="28"/>
        </w:rPr>
        <w:br/>
        <w:t>по поступлениям доходов бюджета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Терменевский  сельсовет муниципального района Салаватский район Республики Башкортостан </w:t>
      </w:r>
      <w:r w:rsidRPr="00AC5123">
        <w:rPr>
          <w:sz w:val="28"/>
          <w:szCs w:val="28"/>
        </w:rPr>
        <w:t>формируются на основании прогнозов поступлений по доходам бюджета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(приложение № 3 к настоящему Порядку), полученных от главных администраторов доходов бюджета</w:t>
      </w:r>
      <w:r w:rsidRPr="00B0474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 xml:space="preserve">9. В целях составления кассового плана на текущий финансовый год </w:t>
      </w:r>
      <w:r w:rsidRPr="00AC5123">
        <w:rPr>
          <w:sz w:val="28"/>
          <w:szCs w:val="28"/>
        </w:rPr>
        <w:br/>
        <w:t>не позднее тринадцатого рабочего дня декабря текущего финансового года формируется и направляется прогноз поступлений по доходам бюджета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главными администраторами доходов бюджета</w:t>
      </w:r>
      <w:r>
        <w:rPr>
          <w:sz w:val="28"/>
          <w:szCs w:val="28"/>
        </w:rPr>
        <w:t xml:space="preserve"> 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Башкортостан: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по налоговым и неналоговым доходам</w:t>
      </w:r>
      <w:r>
        <w:rPr>
          <w:sz w:val="28"/>
          <w:szCs w:val="28"/>
        </w:rPr>
        <w:t>,</w:t>
      </w:r>
      <w:r w:rsidRPr="00961540">
        <w:rPr>
          <w:sz w:val="28"/>
          <w:szCs w:val="28"/>
        </w:rPr>
        <w:t xml:space="preserve"> </w:t>
      </w:r>
      <w:r w:rsidRPr="00AC5123">
        <w:rPr>
          <w:sz w:val="28"/>
          <w:szCs w:val="28"/>
        </w:rPr>
        <w:t>по безвозмездным поступлениям</w:t>
      </w:r>
      <w:r>
        <w:rPr>
          <w:sz w:val="28"/>
          <w:szCs w:val="28"/>
        </w:rPr>
        <w:t xml:space="preserve"> </w:t>
      </w:r>
      <w:r w:rsidRPr="00AC5123">
        <w:rPr>
          <w:sz w:val="28"/>
          <w:szCs w:val="28"/>
        </w:rPr>
        <w:t xml:space="preserve"> – в  </w:t>
      </w:r>
      <w:r>
        <w:rPr>
          <w:sz w:val="28"/>
          <w:szCs w:val="28"/>
        </w:rPr>
        <w:t>Администрацию сельского поселения, осуществляющий функции по составлению и ведению кассового плана</w:t>
      </w:r>
      <w:r w:rsidRPr="00AC5123">
        <w:rPr>
          <w:sz w:val="28"/>
          <w:szCs w:val="28"/>
        </w:rPr>
        <w:t>;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10. В целях ведения кассового плана на текущий финансовый год главные администраторы доходов бюджета</w:t>
      </w:r>
      <w:r>
        <w:rPr>
          <w:sz w:val="28"/>
          <w:szCs w:val="28"/>
        </w:rPr>
        <w:t xml:space="preserve"> сельского поселения Терменевский  сельсовет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формируют уточненные прогнозы поступлений по доходам бюджета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(приложение № 3 к настоящему Порядку).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При уточнении прогнозов поступлений по доходам бюджета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указываются фактические поступления доходов в бюджет</w:t>
      </w:r>
      <w:r w:rsidRPr="00B0474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за отчетный период, в соответствии с информацией об исполнении бюджета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Башкортостан, и уточняются соответствующие показатели периода, следующего за отчетным месяцем.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lastRenderedPageBreak/>
        <w:t>Уточненные прогнозы поступлений по доходам бюджета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направляются главными администраторами доходов бюджета</w:t>
      </w:r>
      <w:r w:rsidRPr="00B0474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Салаватский район Республики Башкортостан по</w:t>
      </w:r>
      <w:r>
        <w:rPr>
          <w:sz w:val="28"/>
          <w:szCs w:val="28"/>
        </w:rPr>
        <w:tab/>
      </w:r>
      <w:r w:rsidRPr="00AC5123">
        <w:rPr>
          <w:sz w:val="28"/>
          <w:szCs w:val="28"/>
        </w:rPr>
        <w:t>состоянию на первое число текущего месяца – ежемесячно, не позднее третьего рабочего дня текущего месяца, в период с февраля по декабрь текущего финансового года:</w:t>
      </w:r>
    </w:p>
    <w:p w:rsidR="00802E4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по налоговым и неналоговым доходам</w:t>
      </w:r>
      <w:r>
        <w:rPr>
          <w:sz w:val="28"/>
          <w:szCs w:val="28"/>
        </w:rPr>
        <w:t xml:space="preserve">, </w:t>
      </w:r>
      <w:r w:rsidRPr="00AC5123">
        <w:rPr>
          <w:sz w:val="28"/>
          <w:szCs w:val="28"/>
        </w:rPr>
        <w:t xml:space="preserve">по безвозмездным поступлениям – в </w:t>
      </w:r>
      <w:r>
        <w:rPr>
          <w:sz w:val="28"/>
          <w:szCs w:val="28"/>
        </w:rPr>
        <w:t>Администрацию сельского поселения</w:t>
      </w:r>
      <w:r w:rsidRPr="00AC5123">
        <w:rPr>
          <w:sz w:val="28"/>
          <w:szCs w:val="28"/>
        </w:rPr>
        <w:t>;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Администрация сельского поселения</w:t>
      </w:r>
      <w:r w:rsidRPr="00AC5123">
        <w:rPr>
          <w:sz w:val="28"/>
          <w:szCs w:val="28"/>
        </w:rPr>
        <w:t xml:space="preserve"> на основе прогнозов главных администраторов доходов бюджета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формирует прогноз поступлений по налоговым и неналоговым доходам бюджета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год, согласованный</w:t>
      </w:r>
      <w:r>
        <w:rPr>
          <w:sz w:val="28"/>
          <w:szCs w:val="28"/>
        </w:rPr>
        <w:t xml:space="preserve"> с</w:t>
      </w:r>
      <w:r w:rsidRPr="00AC5123">
        <w:rPr>
          <w:sz w:val="28"/>
          <w:szCs w:val="28"/>
        </w:rPr>
        <w:t xml:space="preserve"> </w:t>
      </w:r>
      <w:r>
        <w:rPr>
          <w:sz w:val="28"/>
          <w:szCs w:val="28"/>
        </w:rPr>
        <w:t>главой Администрации сельского поселения</w:t>
      </w:r>
      <w:r w:rsidRPr="00AC5123">
        <w:rPr>
          <w:sz w:val="28"/>
          <w:szCs w:val="28"/>
        </w:rPr>
        <w:t xml:space="preserve"> (приложение № 4 к настоящему Порядку):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 xml:space="preserve">в целях составления кассового плана на текущий финансовый год – </w:t>
      </w:r>
      <w:r w:rsidRPr="00AC5123">
        <w:rPr>
          <w:sz w:val="28"/>
          <w:szCs w:val="28"/>
        </w:rPr>
        <w:br/>
        <w:t>не позднее четырнадцатого рабочего дня декабря текущего финансового года;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 xml:space="preserve">в целях ведения кассового плана на текущий финансовый год в период </w:t>
      </w:r>
      <w:r w:rsidRPr="00AC5123">
        <w:rPr>
          <w:sz w:val="28"/>
          <w:szCs w:val="28"/>
        </w:rPr>
        <w:br/>
        <w:t>с февраля по декабрь текущего финансового года по состоянию на первое число текущего месяца – ежемесячно не позднее четвертого рабочего дня текущего месяца.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AC5123">
        <w:rPr>
          <w:sz w:val="28"/>
          <w:szCs w:val="28"/>
        </w:rPr>
        <w:t>. Показатели для кассового плана на текущий месяц по поступлениям доходов бюджета</w:t>
      </w:r>
      <w:r w:rsidRPr="005A3E1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формируются на основании прогноза</w:t>
      </w:r>
      <w:r>
        <w:rPr>
          <w:sz w:val="28"/>
          <w:szCs w:val="28"/>
        </w:rPr>
        <w:t xml:space="preserve"> поступлений по доходам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>
        <w:rPr>
          <w:sz w:val="28"/>
          <w:szCs w:val="28"/>
        </w:rPr>
        <w:tab/>
        <w:t xml:space="preserve">Республики </w:t>
      </w:r>
      <w:r w:rsidRPr="00AC5123">
        <w:rPr>
          <w:sz w:val="28"/>
          <w:szCs w:val="28"/>
        </w:rPr>
        <w:t xml:space="preserve">Башкортостан </w:t>
      </w:r>
      <w:r>
        <w:rPr>
          <w:sz w:val="28"/>
          <w:szCs w:val="28"/>
        </w:rPr>
        <w:t>на текущий месяц (приложение №5</w:t>
      </w:r>
      <w:r>
        <w:rPr>
          <w:sz w:val="28"/>
          <w:szCs w:val="28"/>
        </w:rPr>
        <w:tab/>
        <w:t>к</w:t>
      </w:r>
      <w:r>
        <w:rPr>
          <w:sz w:val="28"/>
          <w:szCs w:val="28"/>
        </w:rPr>
        <w:tab/>
        <w:t>настоящему Порядку),</w:t>
      </w:r>
      <w:r>
        <w:rPr>
          <w:sz w:val="28"/>
          <w:szCs w:val="28"/>
        </w:rPr>
        <w:tab/>
      </w:r>
      <w:r w:rsidRPr="00AC5123">
        <w:rPr>
          <w:sz w:val="28"/>
          <w:szCs w:val="28"/>
        </w:rPr>
        <w:t>полученного от главных администраторов доходов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AC5123">
        <w:rPr>
          <w:sz w:val="28"/>
          <w:szCs w:val="28"/>
        </w:rPr>
        <w:t>. Прогнозы поступлений по доходам бюджета</w:t>
      </w:r>
      <w:r w:rsidRPr="00EC6C1F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месяц, сформированные на январь текущего финансового года, не позднее тринадцатого рабочего дня декабря текущего финансового года, формируются и направляются главными администраторами доходов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Башкортостан: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по налоговым и неналоговым доходам</w:t>
      </w:r>
      <w:r>
        <w:rPr>
          <w:sz w:val="28"/>
          <w:szCs w:val="28"/>
        </w:rPr>
        <w:t xml:space="preserve">, </w:t>
      </w:r>
      <w:r w:rsidRPr="00AC5123">
        <w:rPr>
          <w:sz w:val="28"/>
          <w:szCs w:val="28"/>
        </w:rPr>
        <w:t xml:space="preserve">по безвозмездным поступлениям – в </w:t>
      </w:r>
      <w:r>
        <w:rPr>
          <w:sz w:val="28"/>
          <w:szCs w:val="28"/>
        </w:rPr>
        <w:t>Администрацию сельского поселения</w:t>
      </w:r>
      <w:r w:rsidRPr="00AC5123">
        <w:rPr>
          <w:sz w:val="28"/>
          <w:szCs w:val="28"/>
        </w:rPr>
        <w:t>;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AC5123">
        <w:rPr>
          <w:sz w:val="28"/>
          <w:szCs w:val="28"/>
        </w:rPr>
        <w:t>. В период с февраля по декабрь текущего финансового года прогнозы поступлений по доходам бюджета</w:t>
      </w:r>
      <w:r w:rsidRPr="00EC6C1F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 формируются и направляются главными администраторами доходов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по состоянию на первое число текущего месяца ежемесячно, не позднее третьего рабочего дня текущего </w:t>
      </w:r>
      <w:r w:rsidRPr="00AC5123">
        <w:rPr>
          <w:sz w:val="28"/>
          <w:szCs w:val="28"/>
        </w:rPr>
        <w:lastRenderedPageBreak/>
        <w:t>месяца: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по налоговым и неналоговым доходам</w:t>
      </w:r>
      <w:r w:rsidRPr="00961540">
        <w:rPr>
          <w:sz w:val="28"/>
          <w:szCs w:val="28"/>
        </w:rPr>
        <w:t xml:space="preserve"> </w:t>
      </w:r>
      <w:r w:rsidRPr="00AC5123">
        <w:rPr>
          <w:sz w:val="28"/>
          <w:szCs w:val="28"/>
        </w:rPr>
        <w:t>по безвозмездным поступлениям</w:t>
      </w:r>
      <w:r>
        <w:rPr>
          <w:sz w:val="28"/>
          <w:szCs w:val="28"/>
        </w:rPr>
        <w:t xml:space="preserve">, </w:t>
      </w:r>
      <w:r w:rsidRPr="00AC5123">
        <w:rPr>
          <w:sz w:val="28"/>
          <w:szCs w:val="28"/>
        </w:rPr>
        <w:t xml:space="preserve"> – в </w:t>
      </w:r>
      <w:r>
        <w:rPr>
          <w:sz w:val="28"/>
          <w:szCs w:val="28"/>
        </w:rPr>
        <w:t>Администрацию сельского поселения</w:t>
      </w:r>
      <w:r w:rsidRPr="00AC5123">
        <w:rPr>
          <w:sz w:val="28"/>
          <w:szCs w:val="28"/>
        </w:rPr>
        <w:t>;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AC5123">
        <w:rPr>
          <w:sz w:val="28"/>
          <w:szCs w:val="28"/>
        </w:rPr>
        <w:t xml:space="preserve">. </w:t>
      </w:r>
      <w:r>
        <w:rPr>
          <w:sz w:val="28"/>
          <w:szCs w:val="28"/>
        </w:rPr>
        <w:t>Администрация сельского поселения</w:t>
      </w:r>
      <w:r w:rsidRPr="00AC5123">
        <w:rPr>
          <w:sz w:val="28"/>
          <w:szCs w:val="28"/>
        </w:rPr>
        <w:t xml:space="preserve"> на основе </w:t>
      </w:r>
      <w:hyperlink w:anchor="P1387" w:history="1">
        <w:r w:rsidRPr="00AC5123">
          <w:rPr>
            <w:sz w:val="28"/>
            <w:szCs w:val="28"/>
          </w:rPr>
          <w:t>прогнозов</w:t>
        </w:r>
      </w:hyperlink>
      <w:r w:rsidRPr="00AC5123">
        <w:rPr>
          <w:sz w:val="28"/>
          <w:szCs w:val="28"/>
        </w:rPr>
        <w:t xml:space="preserve"> главных администраторов доходов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формирует прогноз поступлений по налоговым и неналоговым доходам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месяц, согласованный </w:t>
      </w:r>
      <w:r>
        <w:rPr>
          <w:sz w:val="28"/>
          <w:szCs w:val="28"/>
        </w:rPr>
        <w:t>главой Администрации сельского поселения</w:t>
      </w:r>
      <w:r w:rsidRPr="00AC5123">
        <w:rPr>
          <w:sz w:val="28"/>
          <w:szCs w:val="28"/>
        </w:rPr>
        <w:t>, (приложение № 6 к настоящему Порядку):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на январь текущего финансового года – не позднее четырнадцатого рабочего дня декабря текущего финансового года;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в период с февраля по декабрь текущего финансового года по состоянию на первое число текущего месяца – ежемесячно не позднее четвертого рабочего дня текущего месяца.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AC5123">
        <w:rPr>
          <w:sz w:val="28"/>
          <w:szCs w:val="28"/>
        </w:rPr>
        <w:t>. Показатели прогнозов поступлений по доходам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 (приложение № 5) должны соответствовать показателям прогнозов поступлений по доходам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(приложение № 3) по текущему месяцу. 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AC5123">
        <w:rPr>
          <w:sz w:val="28"/>
          <w:szCs w:val="28"/>
        </w:rPr>
        <w:t xml:space="preserve">III. Порядок составления, уточнения и направления 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AC5123">
        <w:rPr>
          <w:sz w:val="28"/>
          <w:szCs w:val="28"/>
        </w:rPr>
        <w:t>прогнозов перечислений по расходам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и прогнозов перечислений по расходам бюджета</w:t>
      </w:r>
      <w:r w:rsidRPr="00B027D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 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AC5123">
        <w:rPr>
          <w:sz w:val="28"/>
          <w:szCs w:val="28"/>
        </w:rPr>
        <w:t xml:space="preserve">. Показатели для кассового плана на текущий финансовый год </w:t>
      </w:r>
      <w:r w:rsidRPr="00AC5123">
        <w:rPr>
          <w:sz w:val="28"/>
          <w:szCs w:val="28"/>
        </w:rPr>
        <w:br/>
        <w:t>по перечислениям по расходам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формируются на основании: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 xml:space="preserve">сводной бюджетной росписи бюджета </w:t>
      </w:r>
      <w:r>
        <w:rPr>
          <w:sz w:val="28"/>
          <w:szCs w:val="28"/>
        </w:rPr>
        <w:t xml:space="preserve">сельского поселения Терменевский  сельсовет </w:t>
      </w:r>
      <w:r w:rsidRPr="00AC5123">
        <w:rPr>
          <w:sz w:val="28"/>
          <w:szCs w:val="28"/>
        </w:rPr>
        <w:t>Республики Башкортостан;</w:t>
      </w:r>
    </w:p>
    <w:p w:rsidR="00802E43" w:rsidRPr="00AC5123" w:rsidRDefault="00132597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hyperlink w:anchor="P272" w:history="1">
        <w:r w:rsidR="00802E43" w:rsidRPr="00AC5123">
          <w:rPr>
            <w:sz w:val="28"/>
            <w:szCs w:val="28"/>
          </w:rPr>
          <w:t>прогнозов</w:t>
        </w:r>
      </w:hyperlink>
      <w:r w:rsidR="00802E43" w:rsidRPr="00AC5123">
        <w:rPr>
          <w:sz w:val="28"/>
          <w:szCs w:val="28"/>
        </w:rPr>
        <w:t xml:space="preserve"> перечислений по расходам бюджета</w:t>
      </w:r>
      <w:r w:rsidR="00802E43" w:rsidRPr="00546539">
        <w:rPr>
          <w:sz w:val="28"/>
          <w:szCs w:val="28"/>
        </w:rPr>
        <w:t xml:space="preserve"> </w:t>
      </w:r>
      <w:r w:rsidR="00802E43"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="00802E43" w:rsidRPr="00AC5123">
        <w:rPr>
          <w:sz w:val="28"/>
          <w:szCs w:val="28"/>
        </w:rPr>
        <w:t xml:space="preserve"> Республики Башкортостан на текущий финансовый год (приложение № 7 к настоящему Порядку).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AC5123">
        <w:rPr>
          <w:sz w:val="28"/>
          <w:szCs w:val="28"/>
        </w:rPr>
        <w:t>. В целях составления кассового плана на текущий финансовый год главные распорядители средств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(далее – главные распорядители) формируют </w:t>
      </w:r>
      <w:hyperlink w:anchor="P272" w:history="1">
        <w:r w:rsidRPr="00AC5123">
          <w:rPr>
            <w:sz w:val="28"/>
            <w:szCs w:val="28"/>
          </w:rPr>
          <w:t>прогноз</w:t>
        </w:r>
      </w:hyperlink>
      <w:r w:rsidRPr="00AC5123">
        <w:rPr>
          <w:sz w:val="28"/>
          <w:szCs w:val="28"/>
        </w:rPr>
        <w:t xml:space="preserve"> перечислений по расходам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</w:t>
      </w:r>
      <w:r>
        <w:rPr>
          <w:sz w:val="28"/>
          <w:szCs w:val="28"/>
        </w:rPr>
        <w:t>публики Башкортостан на текущий</w:t>
      </w:r>
      <w:r>
        <w:rPr>
          <w:sz w:val="28"/>
          <w:szCs w:val="28"/>
        </w:rPr>
        <w:tab/>
        <w:t>финансовый</w:t>
      </w:r>
      <w:r>
        <w:rPr>
          <w:sz w:val="28"/>
          <w:szCs w:val="28"/>
        </w:rPr>
        <w:tab/>
        <w:t>год</w:t>
      </w:r>
      <w:r>
        <w:rPr>
          <w:sz w:val="28"/>
          <w:szCs w:val="28"/>
        </w:rPr>
        <w:tab/>
      </w:r>
      <w:r w:rsidRPr="00AC5123">
        <w:rPr>
          <w:sz w:val="28"/>
          <w:szCs w:val="28"/>
        </w:rPr>
        <w:t xml:space="preserve">(приложение № 7 к настоящему Порядку) и направляют в </w:t>
      </w:r>
      <w:r>
        <w:rPr>
          <w:sz w:val="28"/>
          <w:szCs w:val="28"/>
        </w:rPr>
        <w:t xml:space="preserve">Администрацию </w:t>
      </w:r>
      <w:r>
        <w:rPr>
          <w:sz w:val="28"/>
          <w:szCs w:val="28"/>
        </w:rPr>
        <w:lastRenderedPageBreak/>
        <w:t>сельского поселения</w:t>
      </w:r>
      <w:r w:rsidRPr="00AC5123">
        <w:rPr>
          <w:sz w:val="28"/>
          <w:szCs w:val="28"/>
        </w:rPr>
        <w:t xml:space="preserve"> не позднее тринадцатого рабочего дня декабря текущего финансового года.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AC5123">
        <w:rPr>
          <w:sz w:val="28"/>
          <w:szCs w:val="28"/>
        </w:rPr>
        <w:t xml:space="preserve">. В целях ведения кассового плана на текущий финансовый год главные распорядители формируют уточненный </w:t>
      </w:r>
      <w:hyperlink w:anchor="P272" w:history="1">
        <w:r w:rsidRPr="00AC5123">
          <w:rPr>
            <w:sz w:val="28"/>
            <w:szCs w:val="28"/>
          </w:rPr>
          <w:t>прогноз</w:t>
        </w:r>
      </w:hyperlink>
      <w:r w:rsidRPr="00AC5123">
        <w:rPr>
          <w:sz w:val="28"/>
          <w:szCs w:val="28"/>
        </w:rPr>
        <w:t xml:space="preserve"> перечислений по расходам бюджета</w:t>
      </w:r>
      <w:r w:rsidRPr="00B027D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(приложение № 7 к настоящему Порядку) и направляют в </w:t>
      </w:r>
      <w:r>
        <w:rPr>
          <w:sz w:val="28"/>
          <w:szCs w:val="28"/>
        </w:rPr>
        <w:t>Администрацию сельского поселения</w:t>
      </w:r>
      <w:r w:rsidRPr="00AC5123">
        <w:rPr>
          <w:sz w:val="28"/>
          <w:szCs w:val="28"/>
        </w:rPr>
        <w:t>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Уточнение прогнозов перечислений по расходам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осуществляется: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в связи с внесением изменений в показатели сводной бюджетной росписи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– по мере внесения изменений в показатели сводной бюджетной росписи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Башкортостан;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на основании информации об исполнении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по расходам в период с февраля по декабрь текущего финансового года по состоянию на первое число текущего месяца – ежемесячно не позднее третьего рабочего дня текущего месяца.</w:t>
      </w:r>
    </w:p>
    <w:p w:rsidR="00802E4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При уточнении прогнозов перечислений по расходам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указываются фактические перечисления по расходам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 Республики</w:t>
      </w:r>
      <w:r w:rsidR="000D0620">
        <w:rPr>
          <w:sz w:val="28"/>
          <w:szCs w:val="28"/>
        </w:rPr>
        <w:t xml:space="preserve"> </w:t>
      </w:r>
      <w:r w:rsidRPr="00AC5123">
        <w:rPr>
          <w:sz w:val="28"/>
          <w:szCs w:val="28"/>
        </w:rPr>
        <w:t>Башкортостан за отчетный период и вносятся соответствующие изменения в показатели периода, следующего за отчетным месяцем.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AC5123">
        <w:rPr>
          <w:sz w:val="28"/>
          <w:szCs w:val="28"/>
        </w:rPr>
        <w:t>. Показатели для кассового плана на текущий месяц по перечислениям по расходам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формируются на основании </w:t>
      </w:r>
      <w:hyperlink w:anchor="P272" w:history="1">
        <w:r w:rsidRPr="00AC5123">
          <w:rPr>
            <w:sz w:val="28"/>
            <w:szCs w:val="28"/>
          </w:rPr>
          <w:t>прогнозов</w:t>
        </w:r>
      </w:hyperlink>
      <w:r w:rsidRPr="00AC5123">
        <w:rPr>
          <w:sz w:val="28"/>
          <w:szCs w:val="28"/>
        </w:rPr>
        <w:t xml:space="preserve"> перечислений по расходам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Терменевский  сельсовет муниципального района Салаватский район Республики Башкортостан на </w:t>
      </w:r>
      <w:r w:rsidRPr="00AC5123">
        <w:rPr>
          <w:sz w:val="28"/>
          <w:szCs w:val="28"/>
        </w:rPr>
        <w:t>текущий месяц (приложение № 8 к настоящему Порядку).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Pr="00AC5123">
        <w:rPr>
          <w:sz w:val="28"/>
          <w:szCs w:val="28"/>
        </w:rPr>
        <w:t xml:space="preserve">. В целях составления кассового плана на текущий месяц главные распорядители формируют </w:t>
      </w:r>
      <w:hyperlink w:anchor="P272" w:history="1">
        <w:r w:rsidRPr="00AC5123">
          <w:rPr>
            <w:sz w:val="28"/>
            <w:szCs w:val="28"/>
          </w:rPr>
          <w:t>прогноз</w:t>
        </w:r>
      </w:hyperlink>
      <w:r w:rsidRPr="00AC5123">
        <w:rPr>
          <w:sz w:val="28"/>
          <w:szCs w:val="28"/>
        </w:rPr>
        <w:t xml:space="preserve"> перечислений по расходам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 (приложение № 8 к настоящему Порядку) и направляют в </w:t>
      </w:r>
      <w:r>
        <w:rPr>
          <w:sz w:val="28"/>
          <w:szCs w:val="28"/>
        </w:rPr>
        <w:t>Администрацию сельского поселения</w:t>
      </w:r>
      <w:r w:rsidRPr="00AC5123">
        <w:rPr>
          <w:sz w:val="28"/>
          <w:szCs w:val="28"/>
        </w:rPr>
        <w:t>: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на январь текущего финансового года – не позднее тринадцатого рабочего дня декабря текущего финансового года;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в период с февраля по декабрь текущего финансового года по состоянию на первое число текущего месяца – ежемесячно не позднее третьего рабочего дня.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Pr="00AC5123">
        <w:rPr>
          <w:sz w:val="28"/>
          <w:szCs w:val="28"/>
        </w:rPr>
        <w:t>. Показатели прогнозов перечислений по расходам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 (приложение № 8) должны </w:t>
      </w:r>
      <w:r w:rsidRPr="00AC5123">
        <w:rPr>
          <w:sz w:val="28"/>
          <w:szCs w:val="28"/>
        </w:rPr>
        <w:lastRenderedPageBreak/>
        <w:t>соответствовать показателям прогнозов перечислений по расходам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</w:t>
      </w:r>
      <w:r>
        <w:rPr>
          <w:sz w:val="28"/>
          <w:szCs w:val="28"/>
        </w:rPr>
        <w:t xml:space="preserve">ущий финансовый год (приложение № </w:t>
      </w:r>
      <w:r w:rsidRPr="00AC5123">
        <w:rPr>
          <w:sz w:val="28"/>
          <w:szCs w:val="28"/>
        </w:rPr>
        <w:t>7) по текущему месяцу.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  <w:bookmarkStart w:id="2" w:name="P108"/>
      <w:bookmarkEnd w:id="2"/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AC5123">
        <w:rPr>
          <w:sz w:val="28"/>
          <w:szCs w:val="28"/>
        </w:rPr>
        <w:t xml:space="preserve">IV. Порядок составления, уточнения и направления 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AC5123">
        <w:rPr>
          <w:sz w:val="28"/>
          <w:szCs w:val="28"/>
        </w:rPr>
        <w:t>прогнозов поступлений и перечислений по источникам финансирования дефицита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AC5123">
        <w:rPr>
          <w:sz w:val="28"/>
          <w:szCs w:val="28"/>
        </w:rPr>
        <w:t xml:space="preserve">финансовый год и прогнозов поступлений и перечислений 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AC5123">
        <w:rPr>
          <w:sz w:val="28"/>
          <w:szCs w:val="28"/>
        </w:rPr>
        <w:t>по источникам финансирования дефицита бюджета</w:t>
      </w:r>
      <w:r w:rsidRPr="00B027D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Салаватский район</w:t>
      </w:r>
      <w:r w:rsidRPr="00AC5123">
        <w:rPr>
          <w:sz w:val="28"/>
          <w:szCs w:val="28"/>
        </w:rPr>
        <w:t xml:space="preserve"> 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AC5123">
        <w:rPr>
          <w:sz w:val="28"/>
          <w:szCs w:val="28"/>
        </w:rPr>
        <w:t xml:space="preserve">Республики Башкортостан на текущий месяц 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Pr="00AC5123">
        <w:rPr>
          <w:sz w:val="28"/>
          <w:szCs w:val="28"/>
        </w:rPr>
        <w:t xml:space="preserve">. Показатели для кассового плана на текущий финансовый год </w:t>
      </w:r>
      <w:r w:rsidRPr="00AC5123">
        <w:rPr>
          <w:sz w:val="28"/>
          <w:szCs w:val="28"/>
        </w:rPr>
        <w:br/>
        <w:t>по поступлениям и перечислениям по источникам финансирования дефицита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формируются на основании: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сводной бюджетной росписи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Башкортостан;</w:t>
      </w:r>
    </w:p>
    <w:p w:rsidR="00802E43" w:rsidRPr="00AC5123" w:rsidRDefault="00132597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hyperlink w:anchor="P380" w:history="1">
        <w:r w:rsidR="00802E43" w:rsidRPr="00AC5123">
          <w:rPr>
            <w:sz w:val="28"/>
            <w:szCs w:val="28"/>
          </w:rPr>
          <w:t>прогноза</w:t>
        </w:r>
      </w:hyperlink>
      <w:r w:rsidR="00802E43" w:rsidRPr="00AC5123">
        <w:rPr>
          <w:sz w:val="28"/>
          <w:szCs w:val="28"/>
        </w:rPr>
        <w:t xml:space="preserve"> поступлений и перечислений по источникам финансирования дефицита бюджета</w:t>
      </w:r>
      <w:r w:rsidR="00802E43" w:rsidRPr="00546539">
        <w:rPr>
          <w:sz w:val="28"/>
          <w:szCs w:val="28"/>
        </w:rPr>
        <w:t xml:space="preserve"> </w:t>
      </w:r>
      <w:r w:rsidR="00802E43"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="00802E43" w:rsidRPr="00AC5123">
        <w:rPr>
          <w:sz w:val="28"/>
          <w:szCs w:val="28"/>
        </w:rPr>
        <w:t xml:space="preserve"> Республики Башкортостан на текущий финансовый год (приложение № 9 к настоящему Порядку).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Pr="00AC5123">
        <w:rPr>
          <w:sz w:val="28"/>
          <w:szCs w:val="28"/>
        </w:rPr>
        <w:t>. Главные администраторы источников финансирования дефицита бюджета</w:t>
      </w:r>
      <w:r w:rsidRPr="0054653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не позднее тринадцатого рабочего дня декабря текущего финансового года направляют </w:t>
      </w:r>
      <w:r>
        <w:rPr>
          <w:sz w:val="28"/>
          <w:szCs w:val="28"/>
        </w:rPr>
        <w:t>в Администрацию сельского поселения прогноз поступлений и</w:t>
      </w:r>
      <w:r>
        <w:rPr>
          <w:sz w:val="28"/>
          <w:szCs w:val="28"/>
        </w:rPr>
        <w:tab/>
      </w:r>
      <w:r w:rsidRPr="00AC5123">
        <w:rPr>
          <w:sz w:val="28"/>
          <w:szCs w:val="28"/>
        </w:rPr>
        <w:t>перечислений по источникам финансирования дефицита бюджета</w:t>
      </w:r>
      <w:r w:rsidRPr="0032066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  <w:r w:rsidRPr="00AC5123">
        <w:rPr>
          <w:sz w:val="28"/>
          <w:szCs w:val="28"/>
        </w:rPr>
        <w:t xml:space="preserve"> по закрепленным кодам классификации источников финансирования дефицита бюджета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для осуществления ими полномочий (функций) главных администраторов (администраторов) источников финансирования дефицита бюджета</w:t>
      </w:r>
      <w:r w:rsidRPr="0032066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</w:t>
      </w:r>
      <w:r>
        <w:rPr>
          <w:sz w:val="28"/>
          <w:szCs w:val="28"/>
        </w:rPr>
        <w:t>тан (далее – закрепленные коды) формируе</w:t>
      </w:r>
      <w:r w:rsidRPr="00AC5123">
        <w:rPr>
          <w:sz w:val="28"/>
          <w:szCs w:val="28"/>
        </w:rPr>
        <w:t xml:space="preserve">т не позднее тринадцатого рабочего дня декабря текущего финансового года, согласованный </w:t>
      </w:r>
      <w:r>
        <w:rPr>
          <w:sz w:val="28"/>
          <w:szCs w:val="28"/>
        </w:rPr>
        <w:t>главой Администрации сельского поселения</w:t>
      </w:r>
      <w:r w:rsidRPr="00AC5123">
        <w:rPr>
          <w:sz w:val="28"/>
          <w:szCs w:val="28"/>
        </w:rPr>
        <w:t xml:space="preserve">, </w:t>
      </w:r>
      <w:hyperlink w:anchor="P380" w:history="1">
        <w:r w:rsidRPr="00AC5123">
          <w:rPr>
            <w:sz w:val="28"/>
            <w:szCs w:val="28"/>
          </w:rPr>
          <w:t>прогноз</w:t>
        </w:r>
      </w:hyperlink>
      <w:r w:rsidRPr="00AC5123">
        <w:rPr>
          <w:sz w:val="28"/>
          <w:szCs w:val="28"/>
        </w:rPr>
        <w:t xml:space="preserve"> поступлений и перечислений по источникам финансирования дефицита бюджета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(приложение № 9 к настоящему Порядку).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Pr="00AC5123">
        <w:rPr>
          <w:sz w:val="28"/>
          <w:szCs w:val="28"/>
        </w:rPr>
        <w:t xml:space="preserve">. </w:t>
      </w:r>
      <w:r>
        <w:rPr>
          <w:sz w:val="28"/>
          <w:szCs w:val="28"/>
        </w:rPr>
        <w:t>Администрация сельского поселения</w:t>
      </w:r>
      <w:r w:rsidRPr="00AC5123">
        <w:rPr>
          <w:sz w:val="28"/>
          <w:szCs w:val="28"/>
        </w:rPr>
        <w:t xml:space="preserve"> на основе прогнозов главных администраторов источников финансирования дефицита бюджета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lastRenderedPageBreak/>
        <w:t>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Башкортостан, формирует не позднее четырнадцатого рабочего дня декабря текущего финансового года, согласованный </w:t>
      </w:r>
      <w:r>
        <w:rPr>
          <w:sz w:val="28"/>
          <w:szCs w:val="28"/>
        </w:rPr>
        <w:t>главой Администрации сельского поселения</w:t>
      </w:r>
      <w:r w:rsidRPr="00AC5123">
        <w:rPr>
          <w:sz w:val="28"/>
          <w:szCs w:val="28"/>
        </w:rPr>
        <w:t xml:space="preserve">, </w:t>
      </w:r>
      <w:hyperlink w:anchor="P380" w:history="1">
        <w:r w:rsidRPr="00AC5123">
          <w:rPr>
            <w:sz w:val="28"/>
            <w:szCs w:val="28"/>
          </w:rPr>
          <w:t>прогноз</w:t>
        </w:r>
      </w:hyperlink>
      <w:r w:rsidRPr="00AC5123">
        <w:rPr>
          <w:sz w:val="28"/>
          <w:szCs w:val="28"/>
        </w:rPr>
        <w:t xml:space="preserve"> поступлений и перечислений по источникам финансирования дефицита бюджета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(приложение № 9 к настоящему Порядку).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Pr="00AC5123">
        <w:rPr>
          <w:sz w:val="28"/>
          <w:szCs w:val="28"/>
        </w:rPr>
        <w:t>. В целях ведения кассового плана на текущий финансовый год главными администраторами источников финансирования дефицита бюджета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и </w:t>
      </w:r>
      <w:r>
        <w:rPr>
          <w:sz w:val="28"/>
          <w:szCs w:val="28"/>
        </w:rPr>
        <w:t>Администрацией сельского поселения</w:t>
      </w:r>
      <w:r w:rsidRPr="00AC5123">
        <w:rPr>
          <w:sz w:val="28"/>
          <w:szCs w:val="28"/>
        </w:rPr>
        <w:t xml:space="preserve"> по закрепленным кодам формируется уточненный прогноз поступлений и перечислений по источникам финансирования дефицита бюджета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год. 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 xml:space="preserve">При уточнении указываются фактические поступления и перечисления </w:t>
      </w:r>
      <w:r w:rsidRPr="00AC5123">
        <w:rPr>
          <w:sz w:val="28"/>
          <w:szCs w:val="28"/>
        </w:rPr>
        <w:br/>
        <w:t>по источникам финансирования дефицита бюджета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</w:t>
      </w:r>
      <w:r>
        <w:rPr>
          <w:sz w:val="28"/>
          <w:szCs w:val="28"/>
        </w:rPr>
        <w:tab/>
        <w:t>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Республики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C5123">
        <w:rPr>
          <w:sz w:val="28"/>
          <w:szCs w:val="28"/>
        </w:rPr>
        <w:t>Башкортостан за отчетный период, в соответствии с информацией об исполнении бюджета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Башкортостан, и уточняются соответствующие показатели периода, следующего за отчетным месяцем.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Уточненный прогноз поступлений и перечислений по источникам финансирования дефицита бюджета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направляется главными администраторами источников финансирования дефицита бюджета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 Республики Башкортостан</w:t>
      </w:r>
      <w:r>
        <w:rPr>
          <w:sz w:val="28"/>
          <w:szCs w:val="28"/>
        </w:rPr>
        <w:tab/>
        <w:t xml:space="preserve">в </w:t>
      </w:r>
      <w:r w:rsidRPr="00AC5123">
        <w:rPr>
          <w:sz w:val="28"/>
          <w:szCs w:val="28"/>
        </w:rPr>
        <w:t xml:space="preserve">период с февраля по декабрь текущего финансового года по состоянию на первое число текущего месяца в </w:t>
      </w:r>
      <w:r>
        <w:rPr>
          <w:sz w:val="28"/>
          <w:szCs w:val="28"/>
        </w:rPr>
        <w:t xml:space="preserve">Администрацию сельского поселения </w:t>
      </w:r>
      <w:r>
        <w:rPr>
          <w:sz w:val="28"/>
          <w:szCs w:val="28"/>
        </w:rPr>
        <w:tab/>
      </w:r>
      <w:r w:rsidRPr="00AC5123">
        <w:rPr>
          <w:sz w:val="28"/>
          <w:szCs w:val="28"/>
        </w:rPr>
        <w:t>ежемесячно не позднее третьего рабочего дня текущего месяца.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по закрепленным кодам формируе</w:t>
      </w:r>
      <w:r w:rsidRPr="00AC5123">
        <w:rPr>
          <w:sz w:val="28"/>
          <w:szCs w:val="28"/>
        </w:rPr>
        <w:t xml:space="preserve">т в период с февраля по декабрь текущего финансового года по состоянию на первое число текущего месяца ежемесячно не позднее третьего рабочего дня текущего месяца, согласованный </w:t>
      </w:r>
      <w:r>
        <w:rPr>
          <w:sz w:val="28"/>
          <w:szCs w:val="28"/>
        </w:rPr>
        <w:t>главой Администрации сельского поселения</w:t>
      </w:r>
      <w:r w:rsidRPr="00AC5123">
        <w:rPr>
          <w:sz w:val="28"/>
          <w:szCs w:val="28"/>
        </w:rPr>
        <w:t xml:space="preserve"> уточненный </w:t>
      </w:r>
      <w:hyperlink w:anchor="P380" w:history="1">
        <w:r w:rsidRPr="00AC5123">
          <w:rPr>
            <w:sz w:val="28"/>
            <w:szCs w:val="28"/>
          </w:rPr>
          <w:t>прогноз</w:t>
        </w:r>
      </w:hyperlink>
      <w:r w:rsidRPr="00AC5123">
        <w:rPr>
          <w:sz w:val="28"/>
          <w:szCs w:val="28"/>
        </w:rPr>
        <w:t xml:space="preserve"> поступлений и перечислений по источникам финансирования дефицита бюджета</w:t>
      </w:r>
      <w:r w:rsidRPr="00CA2BE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(приложение № 9 к настоящему Порядку).</w:t>
      </w:r>
    </w:p>
    <w:p w:rsidR="00802E4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27. Н</w:t>
      </w:r>
      <w:r w:rsidRPr="00AC5123">
        <w:rPr>
          <w:sz w:val="28"/>
          <w:szCs w:val="28"/>
        </w:rPr>
        <w:t>а основе уточненных прогнозов главных администраторов источников финансирования дефицита бюджета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и </w:t>
      </w:r>
      <w:r>
        <w:rPr>
          <w:sz w:val="28"/>
          <w:szCs w:val="28"/>
        </w:rPr>
        <w:t>Администрация сельского поселения</w:t>
      </w:r>
      <w:r w:rsidRPr="00AC5123">
        <w:rPr>
          <w:sz w:val="28"/>
          <w:szCs w:val="28"/>
        </w:rPr>
        <w:t xml:space="preserve"> по закрепленным кодам формирует в период с февраля </w:t>
      </w:r>
      <w:r>
        <w:rPr>
          <w:sz w:val="28"/>
          <w:szCs w:val="28"/>
        </w:rPr>
        <w:t>по декабрь текущего финансового</w:t>
      </w:r>
      <w:r>
        <w:rPr>
          <w:sz w:val="28"/>
          <w:szCs w:val="28"/>
        </w:rPr>
        <w:tab/>
      </w:r>
      <w:r w:rsidRPr="00AC5123">
        <w:rPr>
          <w:sz w:val="28"/>
          <w:szCs w:val="28"/>
        </w:rPr>
        <w:t xml:space="preserve">года по состоянию на первое число текущего месяца ежемесячно, не позднее четвертого рабочего дня текущего месяца, согласованный </w:t>
      </w:r>
      <w:r>
        <w:rPr>
          <w:sz w:val="28"/>
          <w:szCs w:val="28"/>
        </w:rPr>
        <w:t>главой Администрации сельского поселения</w:t>
      </w:r>
      <w:r w:rsidRPr="00AC5123">
        <w:rPr>
          <w:sz w:val="28"/>
          <w:szCs w:val="28"/>
        </w:rPr>
        <w:t xml:space="preserve">, уточненный </w:t>
      </w:r>
      <w:hyperlink w:anchor="P380" w:history="1">
        <w:r w:rsidRPr="00AC5123">
          <w:rPr>
            <w:sz w:val="28"/>
            <w:szCs w:val="28"/>
          </w:rPr>
          <w:t>прогноз</w:t>
        </w:r>
      </w:hyperlink>
      <w:r w:rsidRPr="00AC5123">
        <w:rPr>
          <w:sz w:val="28"/>
          <w:szCs w:val="28"/>
        </w:rPr>
        <w:t xml:space="preserve"> поступлений и перечислений по источникам финансирования дефицита </w:t>
      </w:r>
      <w:r w:rsidRPr="00AC5123">
        <w:rPr>
          <w:sz w:val="28"/>
          <w:szCs w:val="28"/>
        </w:rPr>
        <w:lastRenderedPageBreak/>
        <w:t>бюджета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(приложение № 9 к настоящему Порядку).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Pr="00AC5123">
        <w:rPr>
          <w:sz w:val="28"/>
          <w:szCs w:val="28"/>
        </w:rPr>
        <w:t xml:space="preserve">. Показатели для кассового плана на текущий месяц по поступлениям </w:t>
      </w:r>
      <w:r w:rsidRPr="00AC5123">
        <w:rPr>
          <w:sz w:val="28"/>
          <w:szCs w:val="28"/>
        </w:rPr>
        <w:br/>
        <w:t>и перечислениям по источникам финансирования дефицита бюджета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формируются на основании прогнозов поступлений </w:t>
      </w:r>
      <w:r w:rsidRPr="00AC5123">
        <w:rPr>
          <w:sz w:val="28"/>
          <w:szCs w:val="28"/>
        </w:rPr>
        <w:br/>
        <w:t>и перечислений по источникам финансирования дефицита бюджета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 (приложение № 10 к настоящему Порядку).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Pr="00AC5123">
        <w:rPr>
          <w:sz w:val="28"/>
          <w:szCs w:val="28"/>
        </w:rPr>
        <w:t>. Главные администраторы источников финансирования дефицита бюджета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не позднее тринадцатого рабочего дня декабря текущего финансового года направляют в </w:t>
      </w:r>
      <w:r>
        <w:rPr>
          <w:sz w:val="28"/>
          <w:szCs w:val="28"/>
        </w:rPr>
        <w:t>Администрацию сельского поселения</w:t>
      </w:r>
      <w:r w:rsidRPr="00AC5123">
        <w:rPr>
          <w:sz w:val="28"/>
          <w:szCs w:val="28"/>
        </w:rPr>
        <w:t xml:space="preserve"> прогноз поступлений и перечислений по источникам финансирования дефицита бюджета</w:t>
      </w:r>
      <w:r w:rsidRPr="002D71B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месяц, сформированный на январь текущего финансового года.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по закрепленным кодам формируе</w:t>
      </w:r>
      <w:r w:rsidRPr="00AC5123">
        <w:rPr>
          <w:sz w:val="28"/>
          <w:szCs w:val="28"/>
        </w:rPr>
        <w:t xml:space="preserve">т не позднее тринадцатого рабочего дня декабря текущего финансового года, согласованный </w:t>
      </w:r>
      <w:r>
        <w:rPr>
          <w:sz w:val="28"/>
          <w:szCs w:val="28"/>
        </w:rPr>
        <w:t>главой Администрации сельского поселения</w:t>
      </w:r>
      <w:r w:rsidRPr="00AC5123">
        <w:rPr>
          <w:sz w:val="28"/>
          <w:szCs w:val="28"/>
        </w:rPr>
        <w:t xml:space="preserve">, </w:t>
      </w:r>
      <w:hyperlink w:anchor="P380" w:history="1">
        <w:r w:rsidRPr="00AC5123">
          <w:rPr>
            <w:sz w:val="28"/>
            <w:szCs w:val="28"/>
          </w:rPr>
          <w:t>прогноз</w:t>
        </w:r>
      </w:hyperlink>
      <w:r w:rsidRPr="00AC5123">
        <w:rPr>
          <w:sz w:val="28"/>
          <w:szCs w:val="28"/>
        </w:rPr>
        <w:t xml:space="preserve"> поступлений и перечислений по источникам финансирования дефицита бюджета</w:t>
      </w:r>
      <w:r w:rsidRPr="007F627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 (приложение № 10 </w:t>
      </w:r>
      <w:r w:rsidRPr="00AC5123">
        <w:rPr>
          <w:sz w:val="28"/>
          <w:szCs w:val="28"/>
        </w:rPr>
        <w:br/>
        <w:t>к настоящему Порядку), сформированный на январь текущего финансового года.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Pr="00AC5123">
        <w:rPr>
          <w:sz w:val="28"/>
          <w:szCs w:val="28"/>
        </w:rPr>
        <w:t xml:space="preserve">. </w:t>
      </w:r>
      <w:r>
        <w:rPr>
          <w:sz w:val="28"/>
          <w:szCs w:val="28"/>
        </w:rPr>
        <w:t>Администрация сельского поселения</w:t>
      </w:r>
      <w:r w:rsidRPr="00AC5123">
        <w:rPr>
          <w:sz w:val="28"/>
          <w:szCs w:val="28"/>
        </w:rPr>
        <w:t xml:space="preserve"> на основе прогнозов главных администраторов источников финансирования дефицита бюджета</w:t>
      </w:r>
      <w:r w:rsidRPr="007F627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</w:t>
      </w:r>
      <w:r>
        <w:rPr>
          <w:sz w:val="28"/>
          <w:szCs w:val="28"/>
        </w:rPr>
        <w:t>по закрепленным</w:t>
      </w:r>
      <w:r>
        <w:rPr>
          <w:sz w:val="28"/>
          <w:szCs w:val="28"/>
        </w:rPr>
        <w:tab/>
        <w:t>кодам</w:t>
      </w:r>
      <w:r>
        <w:rPr>
          <w:sz w:val="28"/>
          <w:szCs w:val="28"/>
        </w:rPr>
        <w:tab/>
      </w:r>
      <w:r w:rsidRPr="00AC5123">
        <w:rPr>
          <w:sz w:val="28"/>
          <w:szCs w:val="28"/>
        </w:rPr>
        <w:t xml:space="preserve">формирует не позднее четырнадцатого рабочего дня декабря текущего финансового года, согласованный </w:t>
      </w:r>
      <w:r>
        <w:rPr>
          <w:sz w:val="28"/>
          <w:szCs w:val="28"/>
        </w:rPr>
        <w:t>главой Администрации сельского поселения</w:t>
      </w:r>
      <w:r w:rsidRPr="00AC5123">
        <w:rPr>
          <w:sz w:val="28"/>
          <w:szCs w:val="28"/>
        </w:rPr>
        <w:t xml:space="preserve">, </w:t>
      </w:r>
      <w:hyperlink w:anchor="P380" w:history="1">
        <w:r w:rsidRPr="00AC5123">
          <w:rPr>
            <w:sz w:val="28"/>
            <w:szCs w:val="28"/>
          </w:rPr>
          <w:t>прогноз</w:t>
        </w:r>
      </w:hyperlink>
      <w:r w:rsidRPr="00AC5123">
        <w:rPr>
          <w:sz w:val="28"/>
          <w:szCs w:val="28"/>
        </w:rPr>
        <w:t xml:space="preserve"> поступлений и перечислений по источникам финансирования дефицита бюджета</w:t>
      </w:r>
      <w:r w:rsidRPr="007F627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 (приложение № 10 к настоящему Порядку), сформированный на январь текущего финансового года.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Pr="00AC5123">
        <w:rPr>
          <w:sz w:val="28"/>
          <w:szCs w:val="28"/>
        </w:rPr>
        <w:t>. Прогноз поступлений и перечислений по источникам финансирования дефицита бюджета</w:t>
      </w:r>
      <w:r w:rsidRPr="007F627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 направляется главными администраторами источников финансирования дефицита бюджета</w:t>
      </w:r>
      <w:r w:rsidRPr="007F627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в период с февраля по декабрь текущего финансового года по состоянию на первое число текущего месяца в </w:t>
      </w:r>
      <w:r>
        <w:rPr>
          <w:sz w:val="28"/>
          <w:szCs w:val="28"/>
        </w:rPr>
        <w:t>Администрацию сельского поселения</w:t>
      </w:r>
      <w:r w:rsidRPr="00AC5123">
        <w:rPr>
          <w:sz w:val="28"/>
          <w:szCs w:val="28"/>
        </w:rPr>
        <w:t xml:space="preserve"> ежемесячно не позднее третьего рабочего дня текущего месяца.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  <w:r w:rsidRPr="00AC5123">
        <w:rPr>
          <w:sz w:val="28"/>
          <w:szCs w:val="28"/>
        </w:rPr>
        <w:t xml:space="preserve"> по закрепленным кодам формируют в период с февраля по декабрь текущего финансового года ежемесячно не позднее третьего рабочего дня текущего месяца, согласованный </w:t>
      </w:r>
      <w:r>
        <w:rPr>
          <w:sz w:val="28"/>
          <w:szCs w:val="28"/>
        </w:rPr>
        <w:t xml:space="preserve">главой Администрации </w:t>
      </w:r>
      <w:r>
        <w:rPr>
          <w:sz w:val="28"/>
          <w:szCs w:val="28"/>
        </w:rPr>
        <w:lastRenderedPageBreak/>
        <w:t>сельского поселения</w:t>
      </w:r>
      <w:r w:rsidRPr="00AC5123">
        <w:rPr>
          <w:sz w:val="28"/>
          <w:szCs w:val="28"/>
        </w:rPr>
        <w:t xml:space="preserve">, </w:t>
      </w:r>
      <w:hyperlink w:anchor="P380" w:history="1">
        <w:r w:rsidRPr="00AC5123">
          <w:rPr>
            <w:sz w:val="28"/>
            <w:szCs w:val="28"/>
          </w:rPr>
          <w:t>прогноз</w:t>
        </w:r>
      </w:hyperlink>
      <w:r w:rsidRPr="00AC5123">
        <w:rPr>
          <w:sz w:val="28"/>
          <w:szCs w:val="28"/>
        </w:rPr>
        <w:t xml:space="preserve"> поступлений и перечислений по источникам финансирования дефицита бюджета</w:t>
      </w:r>
      <w:r w:rsidRPr="0009775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</w:t>
      </w:r>
      <w:r w:rsidRPr="007F627B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 (приложение № 10 к настоящему Порядку) по состоянию </w:t>
      </w:r>
      <w:r w:rsidRPr="00AC5123">
        <w:rPr>
          <w:sz w:val="28"/>
          <w:szCs w:val="28"/>
        </w:rPr>
        <w:br/>
        <w:t>на первое число текущего месяца.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Pr="00AC5123">
        <w:rPr>
          <w:sz w:val="28"/>
          <w:szCs w:val="28"/>
        </w:rPr>
        <w:t xml:space="preserve">. </w:t>
      </w:r>
      <w:r>
        <w:rPr>
          <w:sz w:val="28"/>
          <w:szCs w:val="28"/>
        </w:rPr>
        <w:t>Администрация сельского поселения</w:t>
      </w:r>
      <w:r w:rsidRPr="00AC5123">
        <w:rPr>
          <w:sz w:val="28"/>
          <w:szCs w:val="28"/>
        </w:rPr>
        <w:t xml:space="preserve"> на основе прогнозов главных администраторов источников финансирования дефицита бюджета</w:t>
      </w:r>
      <w:r w:rsidRPr="007F627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 Республики Башкортостан по закрепленным</w:t>
      </w:r>
      <w:r>
        <w:rPr>
          <w:sz w:val="28"/>
          <w:szCs w:val="28"/>
        </w:rPr>
        <w:tab/>
        <w:t>кодам</w:t>
      </w:r>
      <w:r>
        <w:rPr>
          <w:sz w:val="28"/>
          <w:szCs w:val="28"/>
        </w:rPr>
        <w:tab/>
      </w:r>
      <w:r w:rsidRPr="00AC5123">
        <w:rPr>
          <w:sz w:val="28"/>
          <w:szCs w:val="28"/>
        </w:rPr>
        <w:t>формирует в период с февраля п</w:t>
      </w:r>
      <w:r>
        <w:rPr>
          <w:sz w:val="28"/>
          <w:szCs w:val="28"/>
        </w:rPr>
        <w:t>о декабрь текущего</w:t>
      </w:r>
      <w:r>
        <w:rPr>
          <w:sz w:val="28"/>
          <w:szCs w:val="28"/>
        </w:rPr>
        <w:tab/>
        <w:t>финансового</w:t>
      </w:r>
      <w:r>
        <w:rPr>
          <w:sz w:val="28"/>
          <w:szCs w:val="28"/>
        </w:rPr>
        <w:tab/>
        <w:t>года</w:t>
      </w:r>
      <w:r>
        <w:rPr>
          <w:sz w:val="28"/>
          <w:szCs w:val="28"/>
        </w:rPr>
        <w:tab/>
      </w:r>
      <w:r w:rsidRPr="00AC5123">
        <w:rPr>
          <w:sz w:val="28"/>
          <w:szCs w:val="28"/>
        </w:rPr>
        <w:t xml:space="preserve">ежемесячно не позднее четвертого рабочего дня текущего месяца, согласованный </w:t>
      </w:r>
      <w:r>
        <w:rPr>
          <w:sz w:val="28"/>
          <w:szCs w:val="28"/>
        </w:rPr>
        <w:t>главой Администрации сельского поселения</w:t>
      </w:r>
      <w:r w:rsidRPr="00AC5123">
        <w:rPr>
          <w:sz w:val="28"/>
          <w:szCs w:val="28"/>
        </w:rPr>
        <w:t xml:space="preserve">, </w:t>
      </w:r>
      <w:hyperlink w:anchor="P380" w:history="1">
        <w:r w:rsidRPr="00AC5123">
          <w:rPr>
            <w:sz w:val="28"/>
            <w:szCs w:val="28"/>
          </w:rPr>
          <w:t>прогноз</w:t>
        </w:r>
      </w:hyperlink>
      <w:r w:rsidRPr="00AC5123">
        <w:rPr>
          <w:sz w:val="28"/>
          <w:szCs w:val="28"/>
        </w:rPr>
        <w:t xml:space="preserve"> поступлений и перечислений по источникам финансирования дефицита бюджета</w:t>
      </w:r>
      <w:r w:rsidRPr="007F627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</w:t>
      </w:r>
      <w:r>
        <w:rPr>
          <w:sz w:val="28"/>
          <w:szCs w:val="28"/>
        </w:rPr>
        <w:t>ан на текущий месяц (приложение</w:t>
      </w:r>
      <w:r>
        <w:rPr>
          <w:sz w:val="28"/>
          <w:szCs w:val="28"/>
        </w:rPr>
        <w:tab/>
        <w:t>№</w:t>
      </w:r>
      <w:r>
        <w:rPr>
          <w:sz w:val="28"/>
          <w:szCs w:val="28"/>
        </w:rPr>
        <w:tab/>
      </w:r>
      <w:r w:rsidRPr="00AC5123">
        <w:rPr>
          <w:sz w:val="28"/>
          <w:szCs w:val="28"/>
        </w:rPr>
        <w:t>10 к настоящему Порядку) по состоянию на первое число текущего месяца.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Pr="00AC5123">
        <w:rPr>
          <w:sz w:val="28"/>
          <w:szCs w:val="28"/>
        </w:rPr>
        <w:t>. Показатели прогнозов поступлений и перечислений по источникам финансирования дефицита бюджета</w:t>
      </w:r>
      <w:r w:rsidRPr="007F627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месяц (приложение № 10) должны соответствовать показателям прогнозов поступлений и перечислений по источникам финансирования дефицита бюджета</w:t>
      </w:r>
      <w:r w:rsidRPr="007F627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Терменевский  сельсовет муниципального района Салаватский район</w:t>
      </w:r>
      <w:r w:rsidRPr="00AC5123">
        <w:rPr>
          <w:sz w:val="28"/>
          <w:szCs w:val="28"/>
        </w:rPr>
        <w:t xml:space="preserve"> Республики Башкортостан на текущий финансовый год (приложение № 9) по текущему месяцу.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AC5123">
        <w:rPr>
          <w:sz w:val="28"/>
          <w:szCs w:val="28"/>
        </w:rPr>
        <w:t xml:space="preserve">V. Порядок составления и ведения кассового плана на текущий финансовый год и кассового плана на текущий месяц 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Pr="00AC5123">
        <w:rPr>
          <w:sz w:val="28"/>
          <w:szCs w:val="28"/>
        </w:rPr>
        <w:t xml:space="preserve">. Кассовый </w:t>
      </w:r>
      <w:hyperlink w:anchor="P693" w:history="1">
        <w:r w:rsidRPr="00AC5123">
          <w:rPr>
            <w:sz w:val="28"/>
            <w:szCs w:val="28"/>
          </w:rPr>
          <w:t>план</w:t>
        </w:r>
      </w:hyperlink>
      <w:r w:rsidRPr="00AC5123">
        <w:rPr>
          <w:sz w:val="28"/>
          <w:szCs w:val="28"/>
        </w:rPr>
        <w:t xml:space="preserve"> на текущий финансовый год составляется </w:t>
      </w:r>
      <w:r>
        <w:rPr>
          <w:sz w:val="28"/>
          <w:szCs w:val="28"/>
        </w:rPr>
        <w:t>Администрацией сельского поселения</w:t>
      </w:r>
      <w:r w:rsidRPr="00AC5123">
        <w:rPr>
          <w:sz w:val="28"/>
          <w:szCs w:val="28"/>
        </w:rPr>
        <w:t xml:space="preserve"> (приложение № 1 к настоящему Порядку) не позднее пятнадцатого рабочего дня декабря текущего финансового года. 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Показатели кассового плана на текущий финансовый год подлежат согласова</w:t>
      </w:r>
      <w:r>
        <w:rPr>
          <w:sz w:val="28"/>
          <w:szCs w:val="28"/>
        </w:rPr>
        <w:t xml:space="preserve">нию соответствующими </w:t>
      </w:r>
      <w:r w:rsidRPr="00AC5123">
        <w:rPr>
          <w:sz w:val="28"/>
          <w:szCs w:val="28"/>
        </w:rPr>
        <w:t xml:space="preserve"> отделами.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При необходимости показатели кассового плана на текущий финансовый год могут дополняться иными необходимыми показателями, не влияющими на общую структуру показателей кассового плана на текущий финансовый год.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Pr="00AC5123">
        <w:rPr>
          <w:sz w:val="28"/>
          <w:szCs w:val="28"/>
        </w:rPr>
        <w:t xml:space="preserve">. </w:t>
      </w:r>
      <w:r>
        <w:rPr>
          <w:sz w:val="28"/>
          <w:szCs w:val="28"/>
        </w:rPr>
        <w:t>Администрация сельского поселения</w:t>
      </w:r>
      <w:r w:rsidRPr="00AC5123">
        <w:rPr>
          <w:sz w:val="28"/>
          <w:szCs w:val="28"/>
        </w:rPr>
        <w:t xml:space="preserve"> в период с февраля по декабрь текущего финансового года ежемесячно не позднее пятого рабочего дня текущего месяца вносит уточнения в кассовый план на текущий финансовый год на основании уточненных прогнозов, полученных от участников процесса прогнозирования и </w:t>
      </w:r>
      <w:r>
        <w:rPr>
          <w:sz w:val="28"/>
          <w:szCs w:val="28"/>
        </w:rPr>
        <w:t>планирования</w:t>
      </w:r>
      <w:r w:rsidRPr="00AC5123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отделов Администрации сельского поселения</w:t>
      </w:r>
      <w:r w:rsidRPr="00AC5123">
        <w:rPr>
          <w:sz w:val="28"/>
          <w:szCs w:val="28"/>
        </w:rPr>
        <w:t xml:space="preserve"> в соответствии с требованиями настоящего Порядка.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Pr="00AC5123">
        <w:rPr>
          <w:sz w:val="28"/>
          <w:szCs w:val="28"/>
        </w:rPr>
        <w:t xml:space="preserve">. Кассовый </w:t>
      </w:r>
      <w:hyperlink w:anchor="P693" w:history="1">
        <w:r w:rsidRPr="00AC5123">
          <w:rPr>
            <w:sz w:val="28"/>
            <w:szCs w:val="28"/>
          </w:rPr>
          <w:t>план</w:t>
        </w:r>
      </w:hyperlink>
      <w:r w:rsidRPr="00AC5123">
        <w:rPr>
          <w:sz w:val="28"/>
          <w:szCs w:val="28"/>
        </w:rPr>
        <w:t xml:space="preserve"> на текущий месяц (приложение № 2 к настоящему Порядку) составляется </w:t>
      </w:r>
      <w:r>
        <w:rPr>
          <w:sz w:val="28"/>
          <w:szCs w:val="28"/>
        </w:rPr>
        <w:t>Администрацией сельского поселения</w:t>
      </w:r>
      <w:r w:rsidRPr="00AC5123">
        <w:rPr>
          <w:sz w:val="28"/>
          <w:szCs w:val="28"/>
        </w:rPr>
        <w:t>: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на январь текущего финансового года – не позднее пятнадцатого рабочего дня декабря текущего финансового года;</w:t>
      </w:r>
    </w:p>
    <w:p w:rsidR="00802E43" w:rsidRPr="00AC512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t>в период с февраля по декабрь текущего финансового года – ежемесячно не позднее пятого рабочего дня.</w:t>
      </w:r>
    </w:p>
    <w:p w:rsidR="00802E43" w:rsidRDefault="00802E43" w:rsidP="00802E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5123">
        <w:rPr>
          <w:sz w:val="28"/>
          <w:szCs w:val="28"/>
        </w:rPr>
        <w:lastRenderedPageBreak/>
        <w:t>При необходимости показатели кассового плана на текущий месяц могут дополняться иными необходимыми показателями, не влияющими на общую структуру показателей кассового плана на текущий месяц.</w:t>
      </w:r>
    </w:p>
    <w:p w:rsidR="00802E43" w:rsidRDefault="00802E43" w:rsidP="00802E4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802E43" w:rsidRDefault="00802E43" w:rsidP="00802E43">
      <w:pPr>
        <w:widowControl w:val="0"/>
        <w:autoSpaceDE w:val="0"/>
        <w:autoSpaceDN w:val="0"/>
        <w:ind w:firstLine="709"/>
        <w:jc w:val="both"/>
      </w:pPr>
    </w:p>
    <w:p w:rsidR="00802E43" w:rsidRDefault="00802E43" w:rsidP="00802E43">
      <w:pPr>
        <w:pStyle w:val="ConsPlusNormal"/>
        <w:ind w:left="5664" w:firstLine="708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02E43" w:rsidRDefault="00802E43" w:rsidP="00802E43">
      <w:pPr>
        <w:pStyle w:val="ConsPlusNormal"/>
        <w:ind w:left="5664" w:firstLine="708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802E43" w:rsidSect="00802E43">
          <w:headerReference w:type="even" r:id="rId11"/>
          <w:pgSz w:w="11907" w:h="16840" w:code="9"/>
          <w:pgMar w:top="568" w:right="850" w:bottom="709" w:left="1134" w:header="591" w:footer="720" w:gutter="0"/>
          <w:cols w:space="720"/>
        </w:sect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Pr="00537A60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</w:t>
      </w:r>
      <w:r w:rsidRPr="00537A60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</w:t>
      </w:r>
      <w:r w:rsidRPr="00537A60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1</w:t>
      </w:r>
    </w:p>
    <w:p w:rsidR="00802E43" w:rsidRPr="00537A60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802E43" w:rsidRPr="00537A60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 ведения кассового плана</w:t>
      </w:r>
    </w:p>
    <w:p w:rsidR="00802E43" w:rsidRPr="00537A60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муниципального района Салаватский район</w:t>
      </w:r>
      <w:r w:rsidRPr="00537A60">
        <w:rPr>
          <w:rFonts w:ascii="Times New Roman" w:hAnsi="Times New Roman" w:cs="Times New Roman"/>
          <w:sz w:val="18"/>
          <w:szCs w:val="18"/>
        </w:rPr>
        <w:t xml:space="preserve"> Республики Башкортостан</w:t>
      </w:r>
    </w:p>
    <w:p w:rsidR="00802E43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r w:rsidR="000D062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0D0620" w:rsidRDefault="000D0620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от25.02.2021 г. № 5</w:t>
      </w:r>
    </w:p>
    <w:p w:rsidR="00802E43" w:rsidRDefault="00802E43" w:rsidP="00802E43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</w:p>
    <w:p w:rsidR="00802E43" w:rsidRPr="00537A60" w:rsidRDefault="00802E43" w:rsidP="00802E43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УТВЕРЖДАЮ</w:t>
      </w:r>
    </w:p>
    <w:p w:rsidR="00802E43" w:rsidRPr="00537A60" w:rsidRDefault="00802E43" w:rsidP="00802E43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Начальник Финансового управления</w:t>
      </w:r>
    </w:p>
    <w:p w:rsidR="00802E43" w:rsidRPr="00537A60" w:rsidRDefault="00802E43" w:rsidP="00802E43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_________ _____________</w:t>
      </w:r>
    </w:p>
    <w:p w:rsidR="00802E43" w:rsidRPr="00537A60" w:rsidRDefault="00802E43" w:rsidP="00802E43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 xml:space="preserve"> (подпись) (И.О.Фамилия)</w:t>
      </w:r>
    </w:p>
    <w:p w:rsidR="00802E43" w:rsidRPr="00537A60" w:rsidRDefault="00802E43" w:rsidP="00802E43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"__" ________ 20__ г.</w:t>
      </w: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37A60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3" w:name="P693"/>
      <w:bookmarkEnd w:id="3"/>
      <w:r w:rsidRPr="00537A60">
        <w:rPr>
          <w:rFonts w:ascii="Times New Roman" w:hAnsi="Times New Roman" w:cs="Times New Roman"/>
          <w:sz w:val="18"/>
          <w:szCs w:val="18"/>
        </w:rPr>
        <w:t>КАССОВЫЙ ПЛАН</w:t>
      </w:r>
    </w:p>
    <w:p w:rsidR="00802E43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ИСПОЛНЕНИЯ 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 </w:t>
      </w:r>
      <w:r w:rsidRPr="00537A60">
        <w:rPr>
          <w:rFonts w:ascii="Times New Roman" w:hAnsi="Times New Roman" w:cs="Times New Roman"/>
          <w:sz w:val="18"/>
          <w:szCs w:val="18"/>
        </w:rPr>
        <w:t xml:space="preserve"> РЕСПУБЛИКИ БАШКОРТОСТАН </w:t>
      </w:r>
    </w:p>
    <w:p w:rsidR="00802E43" w:rsidRPr="00537A60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 </w:t>
      </w:r>
      <w:r w:rsidRPr="00537A60">
        <w:rPr>
          <w:rFonts w:ascii="Times New Roman" w:hAnsi="Times New Roman" w:cs="Times New Roman"/>
          <w:sz w:val="18"/>
          <w:szCs w:val="18"/>
        </w:rPr>
        <w:t>ТЕКУЩИЙ ФИНАНСОВЫЙ ГОД</w:t>
      </w:r>
    </w:p>
    <w:p w:rsidR="00802E43" w:rsidRPr="00537A60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802E43" w:rsidRPr="00537A60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Наименование органа,</w:t>
      </w: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осуществляющего составление</w:t>
      </w: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 ведение кассового плана</w:t>
      </w: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исполнения бюджета</w:t>
      </w: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 xml:space="preserve">Республики Башкортостан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537A60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АДМИНИСТРАЦИЯ СП Терменевский  сельсовет МР САЛАВАТСКИЙ РАЙОН </w:t>
      </w:r>
      <w:r w:rsidRPr="00537A60">
        <w:rPr>
          <w:rFonts w:ascii="Times New Roman" w:hAnsi="Times New Roman" w:cs="Times New Roman"/>
          <w:sz w:val="18"/>
          <w:szCs w:val="18"/>
        </w:rPr>
        <w:t xml:space="preserve"> РЕСПУБЛИКИ БАШКОРТОСТАН</w:t>
      </w: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802E43" w:rsidRPr="00537A60" w:rsidTr="00BE7E50">
        <w:tc>
          <w:tcPr>
            <w:tcW w:w="218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Код строки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нварь</w:t>
            </w: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евраль</w:t>
            </w: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арт</w:t>
            </w: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прель</w:t>
            </w: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ай</w:t>
            </w: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юнь</w:t>
            </w: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юль</w:t>
            </w: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вгуст</w:t>
            </w: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ентябрь</w:t>
            </w: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ктябрь</w:t>
            </w: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оябрь</w:t>
            </w: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екабрь</w:t>
            </w: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802E43" w:rsidRPr="00537A60" w:rsidTr="00BE7E50">
        <w:tc>
          <w:tcPr>
            <w:tcW w:w="218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Остатки на едином счете бюджета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СП Терменевский  сельсовет МР Салаватский район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Республики Башкортостан на начало отчетного периода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Поступления по доходам и источникам - всего,</w:t>
            </w:r>
          </w:p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 том числе: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0200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Налоговые и неналоговые доходы,</w:t>
            </w:r>
          </w:p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0210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налоговые доходы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0211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неналоговые доходы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0212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0220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Поступления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источник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ам финансирования дефицита бюджета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СП Терменевский  сельсовет МР Салаватский район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Республики Башкортостан - всего,</w:t>
            </w:r>
          </w:p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0230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размещение государственных ценных бумаг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0231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привлечени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е кредитов  из других бюджетов бюджетной системы РФ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0232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12F73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кредитов от кредитных организаций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0233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средства от продажи акций и иных форм участия в капитале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0234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</w:t>
            </w:r>
          </w:p>
          <w:p w:rsidR="00802E43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0235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возврат бюджетных кредитов, предоставленных другим бюджетам бюджетной системы РФ 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0236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привлечение средств организаций, учредителем которых является Республика Башкортостан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0237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возврат средств бюджета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СП Терменевский  сельсовет МР Салаватский район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Республики Башкортостан из банковских депозитов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0238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12F73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бюджетных кредитов в иностранной валюте в рамках использования целевых иностранных кредитов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0239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Перечисления по расходам и источникам - всего,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0300</w:t>
            </w:r>
          </w:p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 том числе перечисления по расходам,</w:t>
            </w:r>
          </w:p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контрактуемые расходы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0310_1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неконтрактуемые расходы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0310_2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безвозмездные перечисления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0311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трансферты,</w:t>
            </w:r>
          </w:p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0312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02E43" w:rsidRDefault="00802E43" w:rsidP="00802E43">
      <w:r>
        <w:br w:type="page"/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802E43" w:rsidRPr="00537A60" w:rsidTr="00BE7E50">
        <w:tc>
          <w:tcPr>
            <w:tcW w:w="218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0312_1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0312_2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долга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0313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0314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0315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02E43" w:rsidRDefault="00802E43" w:rsidP="00802E43">
      <w:r>
        <w:br w:type="page"/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802E43" w:rsidRPr="00537A60" w:rsidTr="00BE7E50">
        <w:tc>
          <w:tcPr>
            <w:tcW w:w="218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Перечисления  по источникам финансирования дефицита бюджета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СП Терменевский  сельсовет МР Салаватский район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Республики Башкортостан - всего,</w:t>
            </w:r>
          </w:p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0330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погашение государственных ценных бумаг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0331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погашение кредитов из других бюджетов бюджетной системы РФ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0332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погашение кредитов от кредитных организаций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0333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 другим бюджетам бюджетной системы РФ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0334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возврат средств организаций, учредителем которых является Республика Башкортостан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0335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размещение средств бюджета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СП Терменевский  сельсовет МР Салаватский район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Республики Башкортостан на банковские депозиты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0336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Сальдо операций по поступлениям и  перечислениям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37A60" w:rsidTr="00BE7E50">
        <w:tc>
          <w:tcPr>
            <w:tcW w:w="2189" w:type="dxa"/>
          </w:tcPr>
          <w:p w:rsidR="00802E43" w:rsidRPr="00537A60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Остатки на едином счете бюджета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СП Терменевский  сельсовет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МР Салаватский район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Республики Башкортостан на конец отчетного периода</w:t>
            </w:r>
          </w:p>
        </w:tc>
        <w:tc>
          <w:tcPr>
            <w:tcW w:w="709" w:type="dxa"/>
            <w:vAlign w:val="center"/>
          </w:tcPr>
          <w:p w:rsidR="00802E43" w:rsidRPr="00B63BB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0500</w:t>
            </w:r>
          </w:p>
        </w:tc>
        <w:tc>
          <w:tcPr>
            <w:tcW w:w="73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37A60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02E43" w:rsidRPr="00007F7C" w:rsidRDefault="00802E43" w:rsidP="00802E43">
      <w:pPr>
        <w:rPr>
          <w:sz w:val="14"/>
          <w:szCs w:val="2"/>
        </w:rPr>
      </w:pPr>
      <w:r>
        <w:rPr>
          <w:sz w:val="14"/>
          <w:szCs w:val="2"/>
        </w:rPr>
        <w:lastRenderedPageBreak/>
        <w:t>»</w:t>
      </w: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Pr="00537A60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«</w:t>
      </w:r>
      <w:r w:rsidRPr="00537A60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</w:t>
      </w:r>
      <w:r w:rsidRPr="00537A60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2</w:t>
      </w:r>
    </w:p>
    <w:p w:rsidR="00802E43" w:rsidRPr="00537A60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802E43" w:rsidRPr="00537A60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 ведения кассового плана</w:t>
      </w:r>
    </w:p>
    <w:p w:rsidR="00802E43" w:rsidRPr="00537A60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  <w:r w:rsidRPr="00537A60">
        <w:rPr>
          <w:rFonts w:ascii="Times New Roman" w:hAnsi="Times New Roman" w:cs="Times New Roman"/>
          <w:sz w:val="18"/>
          <w:szCs w:val="18"/>
        </w:rPr>
        <w:t xml:space="preserve"> Республики Башкортостан</w:t>
      </w:r>
    </w:p>
    <w:p w:rsidR="00802E43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в текущем финансовом году</w:t>
      </w:r>
    </w:p>
    <w:p w:rsidR="000D0620" w:rsidRDefault="000D0620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25.02.2021 г. № 5</w:t>
      </w:r>
    </w:p>
    <w:p w:rsidR="00802E43" w:rsidRDefault="00802E43" w:rsidP="00802E43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УТВЕРЖДАЮ</w:t>
      </w:r>
    </w:p>
    <w:p w:rsidR="00802E43" w:rsidRDefault="00802E43" w:rsidP="00802E43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Глава Администрации СП</w:t>
      </w:r>
    </w:p>
    <w:p w:rsidR="00802E43" w:rsidRDefault="00802E43" w:rsidP="00802E43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 _____________</w:t>
      </w:r>
    </w:p>
    <w:p w:rsidR="00802E43" w:rsidRDefault="00802E43" w:rsidP="00802E43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(подпись) (И.О.Фамилия)</w:t>
      </w:r>
    </w:p>
    <w:p w:rsidR="00802E43" w:rsidRDefault="00802E43" w:rsidP="00802E43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"__" ________ 20__ г.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37A60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КАССОВЫЙ ПЛАН</w:t>
      </w:r>
    </w:p>
    <w:p w:rsidR="00802E43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ИСПОЛНЕНИЯ 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  <w:r w:rsidRPr="00537A60">
        <w:rPr>
          <w:rFonts w:ascii="Times New Roman" w:hAnsi="Times New Roman" w:cs="Times New Roman"/>
          <w:sz w:val="18"/>
          <w:szCs w:val="18"/>
        </w:rPr>
        <w:t xml:space="preserve"> РЕСПУБЛИКИ БАШКОРТОСТАН </w:t>
      </w:r>
    </w:p>
    <w:p w:rsidR="00802E43" w:rsidRPr="00537A60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 </w:t>
      </w:r>
      <w:r w:rsidRPr="00537A60">
        <w:rPr>
          <w:rFonts w:ascii="Times New Roman" w:hAnsi="Times New Roman" w:cs="Times New Roman"/>
          <w:sz w:val="18"/>
          <w:szCs w:val="18"/>
        </w:rPr>
        <w:t xml:space="preserve">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802E43" w:rsidRPr="00537A60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802E43" w:rsidRPr="00537A60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Наименование органа,</w:t>
      </w: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осуществляющего составление</w:t>
      </w: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 ведение кассового плана</w:t>
      </w: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исполнения бюджета</w:t>
      </w: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 xml:space="preserve">Республики Башкортостан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537A60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Администрация СП Терменевский  сельсовет  МР САЛАВАТСКИЙ РАЙОН </w:t>
      </w:r>
      <w:r w:rsidRPr="00537A60">
        <w:rPr>
          <w:rFonts w:ascii="Times New Roman" w:hAnsi="Times New Roman" w:cs="Times New Roman"/>
          <w:sz w:val="18"/>
          <w:szCs w:val="18"/>
        </w:rPr>
        <w:t xml:space="preserve"> РЕСПУБЛИКИ БАШКОРТОСТАН</w:t>
      </w:r>
    </w:p>
    <w:p w:rsidR="00802E43" w:rsidRPr="00537A60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802E43" w:rsidRPr="00757BB0" w:rsidTr="00BE7E50">
        <w:trPr>
          <w:trHeight w:val="765"/>
        </w:trPr>
        <w:tc>
          <w:tcPr>
            <w:tcW w:w="2992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Наименование  показателя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Код строки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Сумма на месяц, всего</w:t>
            </w:r>
          </w:p>
        </w:tc>
        <w:tc>
          <w:tcPr>
            <w:tcW w:w="9530" w:type="dxa"/>
            <w:gridSpan w:val="2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в том числе по рабочим дням месяца</w:t>
            </w:r>
          </w:p>
        </w:tc>
      </w:tr>
      <w:tr w:rsidR="00802E43" w:rsidRPr="00757BB0" w:rsidTr="00BE7E50">
        <w:trPr>
          <w:trHeight w:val="315"/>
        </w:trPr>
        <w:tc>
          <w:tcPr>
            <w:tcW w:w="2992" w:type="dxa"/>
            <w:vMerge/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315"/>
        </w:trPr>
        <w:tc>
          <w:tcPr>
            <w:tcW w:w="2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3</w:t>
            </w: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4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5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9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10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11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12</w:t>
            </w: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14</w:t>
            </w: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19</w:t>
            </w: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20</w:t>
            </w: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24</w:t>
            </w: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25</w:t>
            </w:r>
          </w:p>
        </w:tc>
      </w:tr>
      <w:tr w:rsidR="00802E43" w:rsidRPr="00757BB0" w:rsidTr="00BE7E50">
        <w:trPr>
          <w:trHeight w:val="72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Остатки на едином счете бюджета</w:t>
            </w:r>
            <w:r>
              <w:rPr>
                <w:sz w:val="18"/>
                <w:szCs w:val="18"/>
              </w:rPr>
              <w:t xml:space="preserve"> СП Терменевский  сельсовет  МР Салаватский район</w:t>
            </w:r>
            <w:r w:rsidRPr="00757BB0">
              <w:rPr>
                <w:sz w:val="18"/>
                <w:szCs w:val="18"/>
              </w:rPr>
              <w:t xml:space="preserve"> Республики Башкортостан на начало отчетного периода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0100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</w:tbl>
    <w:p w:rsidR="00802E43" w:rsidRDefault="00802E43" w:rsidP="00802E43">
      <w: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802E43" w:rsidRPr="00757BB0" w:rsidTr="00BE7E50">
        <w:trPr>
          <w:trHeight w:val="40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3</w:t>
            </w: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4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5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9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10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11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12</w:t>
            </w: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14</w:t>
            </w: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19</w:t>
            </w: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20</w:t>
            </w: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24</w:t>
            </w: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25</w:t>
            </w:r>
          </w:p>
        </w:tc>
      </w:tr>
      <w:tr w:rsidR="00802E43" w:rsidRPr="00757BB0" w:rsidTr="00BE7E50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Поступления по доходам и источникам - всего,</w:t>
            </w:r>
            <w:r w:rsidRPr="00757BB0">
              <w:rPr>
                <w:sz w:val="18"/>
                <w:szCs w:val="18"/>
              </w:rPr>
              <w:br/>
              <w:t>в том числе: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0200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476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Налоговые и неналоговые доходы,</w:t>
            </w:r>
            <w:r w:rsidRPr="00757BB0">
              <w:rPr>
                <w:sz w:val="18"/>
                <w:szCs w:val="18"/>
              </w:rPr>
              <w:br/>
              <w:t>в том числе: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0210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269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 xml:space="preserve">налоговые доходы                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0211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273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неналоговые доходы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0212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0220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94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 xml:space="preserve">Поступления по источникам финансирования дефицита бюджета </w:t>
            </w:r>
            <w:r>
              <w:rPr>
                <w:sz w:val="18"/>
                <w:szCs w:val="18"/>
              </w:rPr>
              <w:t>СП Терменевский  сельсовет МР Салаватский район</w:t>
            </w:r>
            <w:r w:rsidRPr="00757BB0">
              <w:rPr>
                <w:sz w:val="18"/>
                <w:szCs w:val="18"/>
              </w:rPr>
              <w:t xml:space="preserve"> Республики Башкортостан - всего,                                                                    из них: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0230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размещение государственных ценных бумаг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0231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422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привлечение кредитов</w:t>
            </w:r>
            <w:r w:rsidRPr="00757BB0">
              <w:rPr>
                <w:sz w:val="18"/>
                <w:szCs w:val="18"/>
              </w:rPr>
              <w:t xml:space="preserve"> из других бюджетов бюджетной системы РФ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0232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86434">
              <w:rPr>
                <w:sz w:val="18"/>
                <w:szCs w:val="18"/>
              </w:rPr>
              <w:t>привлечение</w:t>
            </w:r>
            <w:r w:rsidRPr="00757BB0">
              <w:rPr>
                <w:sz w:val="18"/>
                <w:szCs w:val="18"/>
              </w:rPr>
              <w:t xml:space="preserve"> кредитов от кредитных организаций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0233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средства от продажи акций и иных форм участия в капитале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0234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возврат бюджетных кредитов, предоставленных юридическим лицам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0235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возврат бюджетных кредитов, предоставленных другим бюджетам бюджетной системы РФ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0236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416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привлечение средств организаций, учредителем которых является Республика Башкортостан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0237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возврат средств бюджета</w:t>
            </w:r>
            <w:r>
              <w:rPr>
                <w:sz w:val="18"/>
                <w:szCs w:val="18"/>
              </w:rPr>
              <w:t xml:space="preserve"> СП Терменевский  сельсовет</w:t>
            </w:r>
            <w:r w:rsidRPr="00757BB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МР Салаватский район</w:t>
            </w:r>
            <w:r w:rsidRPr="00757BB0">
              <w:rPr>
                <w:sz w:val="18"/>
                <w:szCs w:val="18"/>
              </w:rPr>
              <w:t xml:space="preserve"> Республики Башкортостан из банковских депозитов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0238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873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86434">
              <w:rPr>
                <w:sz w:val="18"/>
                <w:szCs w:val="18"/>
              </w:rPr>
              <w:t>привлечение</w:t>
            </w:r>
            <w:r w:rsidRPr="00757BB0">
              <w:rPr>
                <w:sz w:val="18"/>
                <w:szCs w:val="18"/>
              </w:rPr>
              <w:t xml:space="preserve"> бюджетных кредитов в иностранной валюте в рамках использования целевых иностранных кредитов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0239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</w:tbl>
    <w:p w:rsidR="00802E43" w:rsidRDefault="00802E43" w:rsidP="00802E43">
      <w: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802E43" w:rsidRPr="00757BB0" w:rsidTr="00BE7E50">
        <w:trPr>
          <w:trHeight w:val="31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3</w:t>
            </w: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4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5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9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10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11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12</w:t>
            </w: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14</w:t>
            </w: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19</w:t>
            </w: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20</w:t>
            </w: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24</w:t>
            </w: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25</w:t>
            </w:r>
          </w:p>
        </w:tc>
      </w:tr>
      <w:tr w:rsidR="00802E43" w:rsidRPr="00757BB0" w:rsidTr="00BE7E50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Перечисления по расходам и источникам - всего,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0300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 xml:space="preserve">в том числе перечисления по расходам,                                                                                                        из них: 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0310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контрактуемые расходы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0310_1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376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неконтрактуемые расходы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0310_2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безвозмездные перечисления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0311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391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 xml:space="preserve">межбюджетные трансферты,                                                                в том числе:    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0312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157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0312_1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0312_2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Обслуживание государственного долга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0313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157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0314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0315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94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Перечисления по источникам финансирования дефицита бюджета</w:t>
            </w:r>
            <w:r>
              <w:rPr>
                <w:sz w:val="18"/>
                <w:szCs w:val="18"/>
              </w:rPr>
              <w:t xml:space="preserve"> СП Терменевский  сельсовет МР Салаватский район</w:t>
            </w:r>
            <w:r w:rsidRPr="00757BB0">
              <w:rPr>
                <w:sz w:val="18"/>
                <w:szCs w:val="18"/>
              </w:rPr>
              <w:t xml:space="preserve"> Республики Башкортостан - всего,                                                                       из них: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0330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погашение государственных ценных бумаг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0331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</w:tbl>
    <w:p w:rsidR="00802E43" w:rsidRDefault="00802E43" w:rsidP="00802E43">
      <w: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802E43" w:rsidRPr="00757BB0" w:rsidTr="00BE7E50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3</w:t>
            </w: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4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5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9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10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11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12</w:t>
            </w: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14</w:t>
            </w: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19</w:t>
            </w: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20</w:t>
            </w: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24</w:t>
            </w: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25</w:t>
            </w:r>
          </w:p>
        </w:tc>
      </w:tr>
      <w:tr w:rsidR="00802E43" w:rsidRPr="00757BB0" w:rsidTr="00BE7E50">
        <w:trPr>
          <w:trHeight w:val="468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погашение кредитов из других бюджетов бюджетной системы РФ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0332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404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 xml:space="preserve">погашение кредитов от кредитных организаций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0333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предоставление бюджетных кредитов  другим бюджетам бюджетной системы РФ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0334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возврат средств организаций, учредителем которых является Республика Башкортостан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0335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размещение средств бюджета</w:t>
            </w:r>
            <w:r>
              <w:rPr>
                <w:sz w:val="18"/>
                <w:szCs w:val="18"/>
              </w:rPr>
              <w:t xml:space="preserve"> СП Терменевский  сельсовет МР Салаватский район</w:t>
            </w:r>
            <w:r w:rsidRPr="00757BB0">
              <w:rPr>
                <w:sz w:val="18"/>
                <w:szCs w:val="18"/>
              </w:rPr>
              <w:t xml:space="preserve"> Республики Башкортостан на банковские депозиты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0336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Сальдо операций по поступлениям и перечислениям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0400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  <w:tr w:rsidR="00802E43" w:rsidRPr="00757BB0" w:rsidTr="00BE7E50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02E43" w:rsidRPr="00757BB0" w:rsidRDefault="00802E43" w:rsidP="00BE7E50">
            <w:pPr>
              <w:rPr>
                <w:sz w:val="18"/>
                <w:szCs w:val="18"/>
              </w:rPr>
            </w:pPr>
            <w:r w:rsidRPr="00757BB0">
              <w:rPr>
                <w:sz w:val="18"/>
                <w:szCs w:val="18"/>
              </w:rPr>
              <w:t>Остатки на едином счете бюджета</w:t>
            </w:r>
            <w:r>
              <w:rPr>
                <w:sz w:val="18"/>
                <w:szCs w:val="18"/>
              </w:rPr>
              <w:t xml:space="preserve"> СП Терменевский  сельсовет  МР Салаватский район</w:t>
            </w:r>
            <w:r w:rsidRPr="00757BB0">
              <w:rPr>
                <w:sz w:val="18"/>
                <w:szCs w:val="18"/>
              </w:rPr>
              <w:t xml:space="preserve"> Республики Башкортостан на конец отчетного периода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AF5FD7" w:rsidRDefault="00802E43" w:rsidP="00BE7E50">
            <w:pPr>
              <w:jc w:val="center"/>
              <w:rPr>
                <w:sz w:val="18"/>
                <w:szCs w:val="18"/>
              </w:rPr>
            </w:pPr>
            <w:r w:rsidRPr="00AF5FD7">
              <w:rPr>
                <w:sz w:val="18"/>
                <w:szCs w:val="18"/>
              </w:rPr>
              <w:t>0500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2E43" w:rsidRPr="00757BB0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</w:tr>
    </w:tbl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»</w:t>
      </w: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Pr="0002173A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</w:t>
      </w:r>
      <w:r w:rsidRPr="0002173A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3</w:t>
      </w:r>
    </w:p>
    <w:p w:rsidR="00802E43" w:rsidRPr="0002173A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802E43" w:rsidRPr="0002173A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802E43" w:rsidRPr="0002173A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  <w:r w:rsidRPr="0002173A">
        <w:rPr>
          <w:rFonts w:ascii="Times New Roman" w:hAnsi="Times New Roman" w:cs="Times New Roman"/>
          <w:sz w:val="18"/>
          <w:szCs w:val="18"/>
        </w:rPr>
        <w:t xml:space="preserve"> Республики Башкортостан</w:t>
      </w:r>
    </w:p>
    <w:p w:rsidR="00802E43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текущем финансовом году</w:t>
      </w:r>
    </w:p>
    <w:p w:rsidR="000D0620" w:rsidRPr="0002173A" w:rsidRDefault="000D0620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25.02.2021 г. № 5</w:t>
      </w:r>
    </w:p>
    <w:p w:rsidR="00802E43" w:rsidRPr="0002173A" w:rsidRDefault="00802E43" w:rsidP="00802E43">
      <w:pPr>
        <w:rPr>
          <w:sz w:val="18"/>
          <w:szCs w:val="18"/>
        </w:rPr>
      </w:pPr>
    </w:p>
    <w:p w:rsidR="00802E43" w:rsidRPr="0002173A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4" w:name="P162"/>
      <w:bookmarkEnd w:id="4"/>
      <w:r w:rsidRPr="0002173A">
        <w:rPr>
          <w:rFonts w:ascii="Times New Roman" w:hAnsi="Times New Roman" w:cs="Times New Roman"/>
          <w:sz w:val="18"/>
          <w:szCs w:val="18"/>
        </w:rPr>
        <w:t>ПРОГНОЗ ПОСТУПЛЕНИЙ ПО ДОХОДАМ</w:t>
      </w:r>
    </w:p>
    <w:p w:rsidR="00802E43" w:rsidRPr="0002173A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 xml:space="preserve">СП Терменевский  сельсовет МР САЛАВАТСКИЙ РАЙОН </w:t>
      </w:r>
      <w:r w:rsidRPr="0002173A">
        <w:rPr>
          <w:rFonts w:ascii="Times New Roman" w:hAnsi="Times New Roman" w:cs="Times New Roman"/>
          <w:sz w:val="18"/>
          <w:szCs w:val="18"/>
        </w:rPr>
        <w:t xml:space="preserve">РЕСПУБЛИКИ БАШКОРТОСТАН НА ТЕКУЩИЙ ФИНАНСОВЫЙ ГОД </w:t>
      </w:r>
    </w:p>
    <w:p w:rsidR="00802E43" w:rsidRPr="0002173A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802E43" w:rsidRPr="0002173A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на "_____" ________________ 20___ г.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Главный администратор доходов                                                                                                 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  <w:r w:rsidRPr="0002173A">
        <w:rPr>
          <w:rFonts w:ascii="Times New Roman" w:hAnsi="Times New Roman" w:cs="Times New Roman"/>
          <w:sz w:val="18"/>
          <w:szCs w:val="18"/>
        </w:rPr>
        <w:t xml:space="preserve"> Республики Башкортостан                                                                                                     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  <w:r w:rsidRPr="0002173A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tbl>
      <w:tblPr>
        <w:tblW w:w="14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55"/>
        <w:gridCol w:w="1417"/>
        <w:gridCol w:w="784"/>
        <w:gridCol w:w="775"/>
        <w:gridCol w:w="567"/>
        <w:gridCol w:w="851"/>
        <w:gridCol w:w="709"/>
        <w:gridCol w:w="567"/>
        <w:gridCol w:w="709"/>
        <w:gridCol w:w="993"/>
        <w:gridCol w:w="709"/>
        <w:gridCol w:w="709"/>
        <w:gridCol w:w="992"/>
        <w:gridCol w:w="992"/>
        <w:gridCol w:w="851"/>
        <w:gridCol w:w="708"/>
        <w:gridCol w:w="851"/>
        <w:gridCol w:w="709"/>
      </w:tblGrid>
      <w:tr w:rsidR="00802E43" w:rsidRPr="0002173A" w:rsidTr="00BE7E50">
        <w:tc>
          <w:tcPr>
            <w:tcW w:w="1055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</w:t>
            </w: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БК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CA0">
              <w:rPr>
                <w:rFonts w:ascii="Times New Roman" w:hAnsi="Times New Roman" w:cs="Times New Roman"/>
                <w:sz w:val="18"/>
                <w:szCs w:val="18"/>
              </w:rPr>
              <w:t>и дополнительной классификации</w:t>
            </w:r>
          </w:p>
        </w:tc>
        <w:tc>
          <w:tcPr>
            <w:tcW w:w="784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775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567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1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567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709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993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709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</w:p>
        </w:tc>
        <w:tc>
          <w:tcPr>
            <w:tcW w:w="709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992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708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709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802E43" w:rsidRPr="0002173A" w:rsidTr="00BE7E50">
        <w:tc>
          <w:tcPr>
            <w:tcW w:w="1055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4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3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8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9" w:type="dxa"/>
            <w:vAlign w:val="center"/>
          </w:tcPr>
          <w:p w:rsidR="00802E43" w:rsidRPr="0002173A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02E43" w:rsidRPr="0002173A" w:rsidTr="00BE7E50">
        <w:tc>
          <w:tcPr>
            <w:tcW w:w="1055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02173A" w:rsidTr="00BE7E50">
        <w:tc>
          <w:tcPr>
            <w:tcW w:w="1055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7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02173A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02E43" w:rsidRPr="0002173A" w:rsidRDefault="00802E43" w:rsidP="00802E43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Руководитель              _____________   ___________________________________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(Начальник отдела)          (подпись)                     (расшифровка подписи)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                            (должность)        (подпись)     (расшифровка подписи)    (телефон)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</w:t>
      </w:r>
      <w:r w:rsidRPr="00574455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</w:t>
      </w:r>
      <w:r w:rsidRPr="0057445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4</w:t>
      </w:r>
    </w:p>
    <w:p w:rsidR="00802E43" w:rsidRPr="00574455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к Порядку составления и ведения</w:t>
      </w:r>
    </w:p>
    <w:p w:rsidR="00802E43" w:rsidRPr="00574455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кассового плана исполнения 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</w:p>
    <w:p w:rsidR="00802E43" w:rsidRPr="00574455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Республики Башкортостан</w:t>
      </w:r>
    </w:p>
    <w:p w:rsidR="00802E43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r w:rsidRPr="0002173A">
        <w:rPr>
          <w:rFonts w:ascii="Times New Roman" w:hAnsi="Times New Roman" w:cs="Times New Roman"/>
          <w:sz w:val="18"/>
          <w:szCs w:val="18"/>
        </w:rPr>
        <w:t xml:space="preserve"> </w:t>
      </w:r>
    </w:p>
    <w:p w:rsidR="000D0620" w:rsidRPr="0002173A" w:rsidRDefault="000D0620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25.02.2021 г. № 5 </w:t>
      </w:r>
    </w:p>
    <w:p w:rsidR="00802E43" w:rsidRPr="00574455" w:rsidRDefault="00802E43" w:rsidP="00802E43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rPr>
          <w:sz w:val="18"/>
          <w:szCs w:val="18"/>
        </w:rPr>
      </w:pPr>
    </w:p>
    <w:p w:rsidR="00802E43" w:rsidRPr="00574455" w:rsidRDefault="00802E43" w:rsidP="00802E43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5" w:name="P1387"/>
      <w:bookmarkEnd w:id="5"/>
      <w:r w:rsidRPr="00574455">
        <w:rPr>
          <w:rFonts w:ascii="Times New Roman" w:hAnsi="Times New Roman" w:cs="Times New Roman"/>
          <w:sz w:val="18"/>
          <w:szCs w:val="18"/>
        </w:rPr>
        <w:t>ПРОГНОЗ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74455">
        <w:rPr>
          <w:rFonts w:ascii="Times New Roman" w:hAnsi="Times New Roman" w:cs="Times New Roman"/>
          <w:sz w:val="18"/>
          <w:szCs w:val="18"/>
        </w:rPr>
        <w:t>ПОСТУПЛЕНИЙ НАЛОГОВЫХ И НЕНАЛОГОВЫХ</w:t>
      </w:r>
    </w:p>
    <w:p w:rsidR="00802E43" w:rsidRPr="00574455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ДОХОДОВ В БЮДЖЕТ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  <w:r w:rsidRPr="00574455">
        <w:rPr>
          <w:rFonts w:ascii="Times New Roman" w:hAnsi="Times New Roman" w:cs="Times New Roman"/>
          <w:sz w:val="18"/>
          <w:szCs w:val="18"/>
        </w:rPr>
        <w:t xml:space="preserve"> РЕСПУБЛИКИ БАШКОРТОСТАН</w:t>
      </w:r>
    </w:p>
    <w:p w:rsidR="00802E43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 ТЕКУЩИЙ ФИНАНСОВЫЙ ГОД</w:t>
      </w:r>
    </w:p>
    <w:p w:rsidR="00802E43" w:rsidRPr="00574455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Отдел прогнозирования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74455">
        <w:rPr>
          <w:rFonts w:ascii="Times New Roman" w:hAnsi="Times New Roman" w:cs="Times New Roman"/>
          <w:sz w:val="18"/>
          <w:szCs w:val="18"/>
        </w:rPr>
        <w:t>финансовых ресурсов и налогов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Финансового управления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63"/>
        <w:gridCol w:w="1418"/>
        <w:gridCol w:w="786"/>
        <w:gridCol w:w="851"/>
        <w:gridCol w:w="600"/>
        <w:gridCol w:w="959"/>
        <w:gridCol w:w="709"/>
        <w:gridCol w:w="600"/>
        <w:gridCol w:w="600"/>
        <w:gridCol w:w="926"/>
        <w:gridCol w:w="600"/>
        <w:gridCol w:w="676"/>
        <w:gridCol w:w="850"/>
        <w:gridCol w:w="992"/>
        <w:gridCol w:w="851"/>
        <w:gridCol w:w="709"/>
        <w:gridCol w:w="850"/>
        <w:gridCol w:w="720"/>
      </w:tblGrid>
      <w:tr w:rsidR="00802E43" w:rsidRPr="00574455" w:rsidTr="00BE7E50">
        <w:tc>
          <w:tcPr>
            <w:tcW w:w="1763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BD7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786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нварь</w:t>
            </w:r>
          </w:p>
        </w:tc>
        <w:tc>
          <w:tcPr>
            <w:tcW w:w="851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евраль</w:t>
            </w: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арт</w:t>
            </w:r>
          </w:p>
        </w:tc>
        <w:tc>
          <w:tcPr>
            <w:tcW w:w="959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прель</w:t>
            </w: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ай</w:t>
            </w: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юнь</w:t>
            </w:r>
          </w:p>
        </w:tc>
        <w:tc>
          <w:tcPr>
            <w:tcW w:w="926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юль</w:t>
            </w:r>
          </w:p>
        </w:tc>
        <w:tc>
          <w:tcPr>
            <w:tcW w:w="676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вгуст</w:t>
            </w:r>
          </w:p>
        </w:tc>
        <w:tc>
          <w:tcPr>
            <w:tcW w:w="85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ентябрь</w:t>
            </w:r>
          </w:p>
        </w:tc>
        <w:tc>
          <w:tcPr>
            <w:tcW w:w="992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ктябрь</w:t>
            </w:r>
          </w:p>
        </w:tc>
        <w:tc>
          <w:tcPr>
            <w:tcW w:w="709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оябрь</w:t>
            </w:r>
          </w:p>
        </w:tc>
        <w:tc>
          <w:tcPr>
            <w:tcW w:w="85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екабрь</w:t>
            </w:r>
          </w:p>
        </w:tc>
        <w:tc>
          <w:tcPr>
            <w:tcW w:w="72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802E43" w:rsidRPr="00574455" w:rsidTr="00BE7E50">
        <w:tc>
          <w:tcPr>
            <w:tcW w:w="1763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6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59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76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02E43" w:rsidRPr="00574455" w:rsidTr="00BE7E50">
        <w:tc>
          <w:tcPr>
            <w:tcW w:w="1763" w:type="dxa"/>
          </w:tcPr>
          <w:p w:rsidR="00802E43" w:rsidRPr="00574455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Налоговые и неналоговые доходы, в том числе:</w:t>
            </w:r>
          </w:p>
        </w:tc>
        <w:tc>
          <w:tcPr>
            <w:tcW w:w="1418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0210</w:t>
            </w:r>
          </w:p>
        </w:tc>
        <w:tc>
          <w:tcPr>
            <w:tcW w:w="786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74455" w:rsidTr="00BE7E50">
        <w:tc>
          <w:tcPr>
            <w:tcW w:w="1763" w:type="dxa"/>
          </w:tcPr>
          <w:p w:rsidR="00802E43" w:rsidRPr="00574455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налоговые доходы</w:t>
            </w:r>
          </w:p>
        </w:tc>
        <w:tc>
          <w:tcPr>
            <w:tcW w:w="1418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0211</w:t>
            </w:r>
          </w:p>
        </w:tc>
        <w:tc>
          <w:tcPr>
            <w:tcW w:w="786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74455" w:rsidTr="00BE7E50">
        <w:tc>
          <w:tcPr>
            <w:tcW w:w="1763" w:type="dxa"/>
          </w:tcPr>
          <w:p w:rsidR="00802E43" w:rsidRPr="00574455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неналоговые доходы</w:t>
            </w:r>
          </w:p>
        </w:tc>
        <w:tc>
          <w:tcPr>
            <w:tcW w:w="1418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0212</w:t>
            </w:r>
          </w:p>
        </w:tc>
        <w:tc>
          <w:tcPr>
            <w:tcW w:w="786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802E43" w:rsidRPr="00574455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Начальник отдела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(иное уполномоченное лицо)   _________    _______________________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574455">
        <w:rPr>
          <w:rFonts w:ascii="Times New Roman" w:hAnsi="Times New Roman" w:cs="Times New Roman"/>
          <w:sz w:val="18"/>
          <w:szCs w:val="18"/>
        </w:rPr>
        <w:t xml:space="preserve">        (подпись)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574455">
        <w:rPr>
          <w:rFonts w:ascii="Times New Roman" w:hAnsi="Times New Roman" w:cs="Times New Roman"/>
          <w:sz w:val="18"/>
          <w:szCs w:val="18"/>
        </w:rPr>
        <w:t xml:space="preserve">    (расшифровка подписи)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Исполнитель ______________ ___________ _____________________ _________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574455">
        <w:rPr>
          <w:rFonts w:ascii="Times New Roman" w:hAnsi="Times New Roman" w:cs="Times New Roman"/>
          <w:sz w:val="18"/>
          <w:szCs w:val="18"/>
        </w:rPr>
        <w:t xml:space="preserve">    (должность)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574455">
        <w:rPr>
          <w:rFonts w:ascii="Times New Roman" w:hAnsi="Times New Roman" w:cs="Times New Roman"/>
          <w:sz w:val="18"/>
          <w:szCs w:val="18"/>
        </w:rPr>
        <w:t xml:space="preserve">  (подпись)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574455">
        <w:rPr>
          <w:rFonts w:ascii="Times New Roman" w:hAnsi="Times New Roman" w:cs="Times New Roman"/>
          <w:sz w:val="18"/>
          <w:szCs w:val="18"/>
        </w:rPr>
        <w:t xml:space="preserve"> (расшифровка подписи) (телефон)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СОГЛАСОВАНО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Начальник Финансового управления</w:t>
      </w:r>
      <w:r w:rsidRPr="00574455">
        <w:rPr>
          <w:rFonts w:ascii="Times New Roman" w:hAnsi="Times New Roman" w:cs="Times New Roman"/>
          <w:sz w:val="18"/>
          <w:szCs w:val="18"/>
        </w:rPr>
        <w:t xml:space="preserve"> (иное уполномоченное лицо)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_________  ______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574455">
        <w:rPr>
          <w:rFonts w:ascii="Times New Roman" w:hAnsi="Times New Roman" w:cs="Times New Roman"/>
          <w:sz w:val="18"/>
          <w:szCs w:val="18"/>
        </w:rPr>
        <w:t>_______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74455"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74455">
        <w:rPr>
          <w:rFonts w:ascii="Times New Roman" w:hAnsi="Times New Roman" w:cs="Times New Roman"/>
          <w:sz w:val="18"/>
          <w:szCs w:val="18"/>
        </w:rPr>
        <w:t xml:space="preserve">  (И.О.Фамилия)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"_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574455">
        <w:rPr>
          <w:rFonts w:ascii="Times New Roman" w:hAnsi="Times New Roman" w:cs="Times New Roman"/>
          <w:sz w:val="18"/>
          <w:szCs w:val="18"/>
        </w:rPr>
        <w:t>_" __________ 20__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802E43" w:rsidRPr="0002173A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</w:t>
      </w:r>
      <w:r w:rsidRPr="0002173A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5</w:t>
      </w:r>
    </w:p>
    <w:p w:rsidR="00802E43" w:rsidRPr="0002173A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802E43" w:rsidRPr="0002173A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802E43" w:rsidRPr="0002173A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  <w:r w:rsidRPr="0002173A">
        <w:rPr>
          <w:rFonts w:ascii="Times New Roman" w:hAnsi="Times New Roman" w:cs="Times New Roman"/>
          <w:sz w:val="18"/>
          <w:szCs w:val="18"/>
        </w:rPr>
        <w:t xml:space="preserve"> Республики Башкортостан</w:t>
      </w:r>
    </w:p>
    <w:p w:rsidR="00802E43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в текущем финансовом году </w:t>
      </w:r>
    </w:p>
    <w:p w:rsidR="000D0620" w:rsidRPr="0002173A" w:rsidRDefault="000D0620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25.02.2021 г. № 5 </w:t>
      </w:r>
    </w:p>
    <w:p w:rsidR="00802E43" w:rsidRPr="0002173A" w:rsidRDefault="00802E43" w:rsidP="00802E43">
      <w:pPr>
        <w:rPr>
          <w:sz w:val="18"/>
          <w:szCs w:val="18"/>
        </w:rPr>
      </w:pPr>
    </w:p>
    <w:p w:rsidR="00802E43" w:rsidRPr="0002173A" w:rsidRDefault="00802E43" w:rsidP="00802E43">
      <w:pPr>
        <w:rPr>
          <w:sz w:val="18"/>
          <w:szCs w:val="18"/>
        </w:rPr>
      </w:pPr>
    </w:p>
    <w:p w:rsidR="00802E43" w:rsidRPr="0002173A" w:rsidRDefault="00802E43" w:rsidP="00802E43">
      <w:pPr>
        <w:rPr>
          <w:sz w:val="18"/>
          <w:szCs w:val="18"/>
        </w:rPr>
      </w:pPr>
    </w:p>
    <w:p w:rsidR="00802E43" w:rsidRPr="0002173A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ПРОГНОЗ ПОСТУПЛЕНИЙ ПО ДОХОДАМ</w:t>
      </w:r>
    </w:p>
    <w:p w:rsidR="00802E43" w:rsidRPr="0002173A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  <w:r w:rsidRPr="0002173A">
        <w:rPr>
          <w:rFonts w:ascii="Times New Roman" w:hAnsi="Times New Roman" w:cs="Times New Roman"/>
          <w:sz w:val="18"/>
          <w:szCs w:val="18"/>
        </w:rPr>
        <w:t xml:space="preserve"> РЕСПУБЛИКИ БАШКОРТОСТАН НА 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  <w:r w:rsidRPr="0002173A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02E43" w:rsidRPr="0002173A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802E43" w:rsidRPr="0002173A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на "_____" ________________ 20___ г.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Главный администратор доходов                                                                                                 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  <w:r w:rsidRPr="0002173A">
        <w:rPr>
          <w:rFonts w:ascii="Times New Roman" w:hAnsi="Times New Roman" w:cs="Times New Roman"/>
          <w:sz w:val="18"/>
          <w:szCs w:val="18"/>
        </w:rPr>
        <w:t xml:space="preserve"> Республики Башкортостан                                                                                                     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  <w:r w:rsidRPr="0002173A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tbl>
      <w:tblPr>
        <w:tblW w:w="147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33"/>
        <w:gridCol w:w="1559"/>
        <w:gridCol w:w="1560"/>
        <w:gridCol w:w="425"/>
        <w:gridCol w:w="433"/>
        <w:gridCol w:w="433"/>
        <w:gridCol w:w="433"/>
        <w:gridCol w:w="434"/>
        <w:gridCol w:w="433"/>
        <w:gridCol w:w="433"/>
        <w:gridCol w:w="433"/>
        <w:gridCol w:w="487"/>
        <w:gridCol w:w="425"/>
        <w:gridCol w:w="469"/>
        <w:gridCol w:w="469"/>
        <w:gridCol w:w="507"/>
        <w:gridCol w:w="427"/>
        <w:gridCol w:w="440"/>
        <w:gridCol w:w="427"/>
        <w:gridCol w:w="439"/>
        <w:gridCol w:w="427"/>
        <w:gridCol w:w="440"/>
        <w:gridCol w:w="427"/>
        <w:gridCol w:w="439"/>
        <w:gridCol w:w="427"/>
        <w:gridCol w:w="452"/>
      </w:tblGrid>
      <w:tr w:rsidR="00802E43" w:rsidRPr="00AF5557" w:rsidTr="00BE7E50">
        <w:trPr>
          <w:trHeight w:val="600"/>
        </w:trPr>
        <w:tc>
          <w:tcPr>
            <w:tcW w:w="1433" w:type="dxa"/>
            <w:vMerge w:val="restart"/>
            <w:shd w:val="clear" w:color="auto" w:fill="auto"/>
            <w:vAlign w:val="center"/>
            <w:hideMark/>
          </w:tcPr>
          <w:p w:rsidR="00802E43" w:rsidRPr="00AF5557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F5557">
              <w:rPr>
                <w:bCs/>
                <w:color w:val="000000"/>
                <w:sz w:val="18"/>
                <w:szCs w:val="18"/>
              </w:rPr>
              <w:t>Наименование</w:t>
            </w:r>
            <w:r>
              <w:rPr>
                <w:bCs/>
                <w:color w:val="000000"/>
                <w:sz w:val="18"/>
                <w:szCs w:val="18"/>
              </w:rPr>
              <w:t xml:space="preserve"> показателя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802E43" w:rsidRPr="00AF5557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4515E">
              <w:rPr>
                <w:bCs/>
                <w:color w:val="000000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802E43" w:rsidRPr="00AF5557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F5557">
              <w:rPr>
                <w:bCs/>
                <w:color w:val="000000"/>
                <w:sz w:val="18"/>
                <w:szCs w:val="18"/>
              </w:rPr>
              <w:t>Сумма на месяц, всего</w:t>
            </w:r>
          </w:p>
        </w:tc>
        <w:tc>
          <w:tcPr>
            <w:tcW w:w="10159" w:type="dxa"/>
            <w:gridSpan w:val="23"/>
            <w:shd w:val="clear" w:color="auto" w:fill="auto"/>
            <w:vAlign w:val="center"/>
            <w:hideMark/>
          </w:tcPr>
          <w:p w:rsidR="00802E43" w:rsidRPr="00AF5557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F5557">
              <w:rPr>
                <w:bCs/>
                <w:color w:val="000000"/>
                <w:sz w:val="18"/>
                <w:szCs w:val="18"/>
              </w:rPr>
              <w:t>в том числе по рабочим дням месяца:</w:t>
            </w:r>
          </w:p>
        </w:tc>
      </w:tr>
      <w:tr w:rsidR="00802E43" w:rsidRPr="00AF5557" w:rsidTr="00BE7E50">
        <w:trPr>
          <w:trHeight w:val="300"/>
        </w:trPr>
        <w:tc>
          <w:tcPr>
            <w:tcW w:w="1433" w:type="dxa"/>
            <w:vMerge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02E43" w:rsidRPr="00AF5557" w:rsidTr="00BE7E50">
        <w:trPr>
          <w:trHeight w:val="300"/>
        </w:trPr>
        <w:tc>
          <w:tcPr>
            <w:tcW w:w="1433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33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34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33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9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507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439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439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452" w:type="dxa"/>
            <w:shd w:val="clear" w:color="auto" w:fill="auto"/>
            <w:vAlign w:val="center"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</w:tr>
      <w:tr w:rsidR="00802E43" w:rsidRPr="00AF5557" w:rsidTr="00BE7E50">
        <w:trPr>
          <w:trHeight w:val="300"/>
        </w:trPr>
        <w:tc>
          <w:tcPr>
            <w:tcW w:w="1433" w:type="dxa"/>
            <w:shd w:val="clear" w:color="auto" w:fill="auto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7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center"/>
            <w:hideMark/>
          </w:tcPr>
          <w:p w:rsidR="00802E43" w:rsidRPr="00AF5557" w:rsidRDefault="00802E43" w:rsidP="00BE7E50">
            <w:pPr>
              <w:jc w:val="right"/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02E43" w:rsidRPr="00AF5557" w:rsidTr="00BE7E50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7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bottom"/>
            <w:hideMark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 w:rsidRPr="00AF555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02E43" w:rsidRPr="00AF5557" w:rsidTr="00BE7E50">
        <w:trPr>
          <w:trHeight w:val="300"/>
        </w:trPr>
        <w:tc>
          <w:tcPr>
            <w:tcW w:w="1433" w:type="dxa"/>
            <w:shd w:val="clear" w:color="auto" w:fill="auto"/>
            <w:noWrap/>
            <w:vAlign w:val="center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7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auto"/>
            <w:noWrap/>
            <w:vAlign w:val="bottom"/>
          </w:tcPr>
          <w:p w:rsidR="00802E43" w:rsidRPr="00AF5557" w:rsidRDefault="00802E43" w:rsidP="00BE7E50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802E43" w:rsidRPr="0002173A" w:rsidRDefault="00802E43" w:rsidP="00802E43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Руководитель              _____________   ___________________________________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(Начальник отдела)          (подпись)                     (расшифровка подписи)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                            (должность)        (подпись)     (расшифровка подписи)    (телефон)</w:t>
      </w:r>
    </w:p>
    <w:p w:rsidR="00802E43" w:rsidRPr="0002173A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jc w:val="both"/>
      </w:pPr>
      <w:r w:rsidRPr="0002173A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</w:t>
      </w:r>
      <w:r w:rsidRPr="00574455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</w:t>
      </w:r>
      <w:r w:rsidRPr="0057445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6</w:t>
      </w:r>
    </w:p>
    <w:p w:rsidR="00802E43" w:rsidRPr="00574455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к Порядку составления и ведения</w:t>
      </w:r>
    </w:p>
    <w:p w:rsidR="00802E43" w:rsidRPr="00574455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кассового плана исполнения 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</w:p>
    <w:p w:rsidR="00802E43" w:rsidRPr="00574455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Республики Башкортостан</w:t>
      </w:r>
    </w:p>
    <w:p w:rsidR="00802E43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в текущем финансовом году</w:t>
      </w:r>
    </w:p>
    <w:p w:rsidR="000D0620" w:rsidRPr="00574455" w:rsidRDefault="000D0620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от 25.02.2021 № 5 </w:t>
      </w:r>
    </w:p>
    <w:p w:rsidR="00802E43" w:rsidRPr="00574455" w:rsidRDefault="00802E43" w:rsidP="00802E43">
      <w:pPr>
        <w:rPr>
          <w:sz w:val="18"/>
          <w:szCs w:val="18"/>
        </w:rPr>
      </w:pPr>
    </w:p>
    <w:p w:rsidR="00802E43" w:rsidRPr="00574455" w:rsidRDefault="00802E43" w:rsidP="00802E43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ПРОГНОЗ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74455">
        <w:rPr>
          <w:rFonts w:ascii="Times New Roman" w:hAnsi="Times New Roman" w:cs="Times New Roman"/>
          <w:sz w:val="18"/>
          <w:szCs w:val="18"/>
        </w:rPr>
        <w:t>ПОСТУПЛЕНИЙ НАЛОГОВЫХ И НЕНАЛОГОВЫХ</w:t>
      </w:r>
    </w:p>
    <w:p w:rsidR="00802E43" w:rsidRPr="00574455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ДОХОДОВ В БЮДЖЕТ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  <w:r w:rsidRPr="00574455">
        <w:rPr>
          <w:rFonts w:ascii="Times New Roman" w:hAnsi="Times New Roman" w:cs="Times New Roman"/>
          <w:sz w:val="18"/>
          <w:szCs w:val="18"/>
        </w:rPr>
        <w:t xml:space="preserve"> РЕСПУБЛИКИ БАШКОРТОСТАН</w:t>
      </w:r>
    </w:p>
    <w:p w:rsidR="00802E43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НА 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802E43" w:rsidRPr="00574455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Отдел прогнозирования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74455">
        <w:rPr>
          <w:rFonts w:ascii="Times New Roman" w:hAnsi="Times New Roman" w:cs="Times New Roman"/>
          <w:sz w:val="18"/>
          <w:szCs w:val="18"/>
        </w:rPr>
        <w:t>финансовых ресурсов и налогов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Финансового управления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327" w:type="dxa"/>
        <w:tblInd w:w="93" w:type="dxa"/>
        <w:tblLayout w:type="fixed"/>
        <w:tblLook w:val="04A0"/>
      </w:tblPr>
      <w:tblGrid>
        <w:gridCol w:w="1716"/>
        <w:gridCol w:w="1559"/>
        <w:gridCol w:w="993"/>
        <w:gridCol w:w="470"/>
        <w:gridCol w:w="470"/>
        <w:gridCol w:w="286"/>
        <w:gridCol w:w="470"/>
        <w:gridCol w:w="469"/>
        <w:gridCol w:w="469"/>
        <w:gridCol w:w="469"/>
        <w:gridCol w:w="469"/>
        <w:gridCol w:w="469"/>
        <w:gridCol w:w="495"/>
        <w:gridCol w:w="425"/>
        <w:gridCol w:w="469"/>
        <w:gridCol w:w="469"/>
        <w:gridCol w:w="469"/>
        <w:gridCol w:w="470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</w:tblGrid>
      <w:tr w:rsidR="00802E43" w:rsidRPr="00DE3F01" w:rsidTr="00BE7E50">
        <w:trPr>
          <w:trHeight w:val="300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83D12">
              <w:rPr>
                <w:bCs/>
                <w:color w:val="000000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Сумма на месяц всего</w:t>
            </w:r>
          </w:p>
        </w:tc>
        <w:tc>
          <w:tcPr>
            <w:tcW w:w="1105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в том числе по рабочим дням месяца</w:t>
            </w:r>
          </w:p>
        </w:tc>
      </w:tr>
      <w:tr w:rsidR="00802E43" w:rsidRPr="00DE3F01" w:rsidTr="00BE7E50">
        <w:trPr>
          <w:trHeight w:val="300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802E43" w:rsidRPr="00DE3F01" w:rsidTr="00BE7E50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27</w:t>
            </w:r>
          </w:p>
        </w:tc>
      </w:tr>
      <w:tr w:rsidR="00802E43" w:rsidRPr="00DE3F01" w:rsidTr="00BE7E50">
        <w:trPr>
          <w:trHeight w:val="9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E43" w:rsidRPr="00DE3F01" w:rsidRDefault="00802E43" w:rsidP="00BE7E50">
            <w:pPr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Налоговые и неналоговые доходы с учетом невыясненных поступлений,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0210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02E43" w:rsidRPr="00DE3F01" w:rsidTr="00BE7E50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E43" w:rsidRPr="00DE3F01" w:rsidRDefault="00802E43" w:rsidP="00BE7E50">
            <w:pPr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0211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02E43" w:rsidRPr="00DE3F01" w:rsidTr="00BE7E50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E43" w:rsidRPr="00DE3F01" w:rsidRDefault="00802E43" w:rsidP="00BE7E50">
            <w:pPr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E3F01">
              <w:rPr>
                <w:bCs/>
                <w:color w:val="000000"/>
                <w:sz w:val="18"/>
                <w:szCs w:val="18"/>
              </w:rPr>
              <w:t>0212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E43" w:rsidRPr="00DE3F01" w:rsidRDefault="00802E43" w:rsidP="00BE7E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Начальник отдела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(иное уполномоченное лицо)   _________    _______________________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574455">
        <w:rPr>
          <w:rFonts w:ascii="Times New Roman" w:hAnsi="Times New Roman" w:cs="Times New Roman"/>
          <w:sz w:val="18"/>
          <w:szCs w:val="18"/>
        </w:rPr>
        <w:t xml:space="preserve">        (подпись)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574455">
        <w:rPr>
          <w:rFonts w:ascii="Times New Roman" w:hAnsi="Times New Roman" w:cs="Times New Roman"/>
          <w:sz w:val="18"/>
          <w:szCs w:val="18"/>
        </w:rPr>
        <w:t xml:space="preserve">    (расшифровка подписи)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Исполнитель ______________ ___________ _____________________ _________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574455">
        <w:rPr>
          <w:rFonts w:ascii="Times New Roman" w:hAnsi="Times New Roman" w:cs="Times New Roman"/>
          <w:sz w:val="18"/>
          <w:szCs w:val="18"/>
        </w:rPr>
        <w:t xml:space="preserve">    (должность)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574455">
        <w:rPr>
          <w:rFonts w:ascii="Times New Roman" w:hAnsi="Times New Roman" w:cs="Times New Roman"/>
          <w:sz w:val="18"/>
          <w:szCs w:val="18"/>
        </w:rPr>
        <w:t xml:space="preserve">  (подпись)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574455">
        <w:rPr>
          <w:rFonts w:ascii="Times New Roman" w:hAnsi="Times New Roman" w:cs="Times New Roman"/>
          <w:sz w:val="18"/>
          <w:szCs w:val="18"/>
        </w:rPr>
        <w:t xml:space="preserve"> (расшифровка подписи) (телефон)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СОГЛАСОВАНО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Заместитель </w:t>
      </w:r>
      <w:r>
        <w:rPr>
          <w:rFonts w:ascii="Times New Roman" w:hAnsi="Times New Roman" w:cs="Times New Roman"/>
          <w:sz w:val="18"/>
          <w:szCs w:val="18"/>
        </w:rPr>
        <w:t>Финансового управления</w:t>
      </w:r>
      <w:r w:rsidRPr="00574455">
        <w:rPr>
          <w:rFonts w:ascii="Times New Roman" w:hAnsi="Times New Roman" w:cs="Times New Roman"/>
          <w:sz w:val="18"/>
          <w:szCs w:val="18"/>
        </w:rPr>
        <w:t xml:space="preserve"> (иное уполномоченное лицо)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lastRenderedPageBreak/>
        <w:t>_________  ______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574455">
        <w:rPr>
          <w:rFonts w:ascii="Times New Roman" w:hAnsi="Times New Roman" w:cs="Times New Roman"/>
          <w:sz w:val="18"/>
          <w:szCs w:val="18"/>
        </w:rPr>
        <w:t>_______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74455"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74455">
        <w:rPr>
          <w:rFonts w:ascii="Times New Roman" w:hAnsi="Times New Roman" w:cs="Times New Roman"/>
          <w:sz w:val="18"/>
          <w:szCs w:val="18"/>
        </w:rPr>
        <w:t xml:space="preserve">  (И.О.Фамилия)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"_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574455">
        <w:rPr>
          <w:rFonts w:ascii="Times New Roman" w:hAnsi="Times New Roman" w:cs="Times New Roman"/>
          <w:sz w:val="18"/>
          <w:szCs w:val="18"/>
        </w:rPr>
        <w:t>_" __________ 20__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802E43" w:rsidRPr="00874776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</w:t>
      </w:r>
      <w:r w:rsidRPr="00874776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7</w:t>
      </w:r>
    </w:p>
    <w:p w:rsidR="00802E43" w:rsidRPr="00874776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802E43" w:rsidRPr="00874776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802E43" w:rsidRPr="00874776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  <w:r w:rsidRPr="00874776">
        <w:rPr>
          <w:rFonts w:ascii="Times New Roman" w:hAnsi="Times New Roman" w:cs="Times New Roman"/>
          <w:sz w:val="18"/>
          <w:szCs w:val="18"/>
        </w:rPr>
        <w:t xml:space="preserve"> Республики Башкортостан</w:t>
      </w:r>
    </w:p>
    <w:p w:rsidR="00802E43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в текущем финансовом году </w:t>
      </w:r>
    </w:p>
    <w:p w:rsidR="000D0620" w:rsidRPr="00874776" w:rsidRDefault="000D0620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25.02.2021 г. № 5 </w:t>
      </w:r>
    </w:p>
    <w:p w:rsidR="00802E43" w:rsidRPr="00874776" w:rsidRDefault="00802E43" w:rsidP="00802E43">
      <w:pPr>
        <w:rPr>
          <w:sz w:val="18"/>
          <w:szCs w:val="18"/>
        </w:rPr>
      </w:pPr>
    </w:p>
    <w:p w:rsidR="00802E43" w:rsidRPr="00874776" w:rsidRDefault="00802E43" w:rsidP="00802E43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802E43" w:rsidRPr="00874776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6" w:name="P272"/>
      <w:bookmarkEnd w:id="6"/>
      <w:r w:rsidRPr="00874776">
        <w:rPr>
          <w:rFonts w:ascii="Times New Roman" w:hAnsi="Times New Roman" w:cs="Times New Roman"/>
          <w:sz w:val="18"/>
          <w:szCs w:val="18"/>
        </w:rPr>
        <w:t>ПРОГНОЗ ПЕРЕЧИСЛЕНИЙ ПО РАСХОДАМ</w:t>
      </w:r>
    </w:p>
    <w:p w:rsidR="00802E43" w:rsidRPr="00874776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  </w:t>
      </w:r>
      <w:r w:rsidRPr="00874776">
        <w:rPr>
          <w:rFonts w:ascii="Times New Roman" w:hAnsi="Times New Roman" w:cs="Times New Roman"/>
          <w:sz w:val="18"/>
          <w:szCs w:val="18"/>
        </w:rPr>
        <w:t xml:space="preserve"> РЕСПУБЛИКИ БАШКОРТОСТОСТАН НА ТЕКУЩИЙ ФИНАНСОВЫЙ ГОД</w:t>
      </w:r>
    </w:p>
    <w:p w:rsidR="00802E43" w:rsidRPr="00874776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802E43" w:rsidRPr="00874776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на "______" ________________ 20___ г.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Главный распорядитель средств 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  <w:r w:rsidRPr="0087477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Республики Башкортостан                    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      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</w:t>
      </w:r>
      <w:r w:rsidRPr="0087477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tbl>
      <w:tblPr>
        <w:tblW w:w="14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38"/>
        <w:gridCol w:w="1418"/>
        <w:gridCol w:w="709"/>
        <w:gridCol w:w="850"/>
        <w:gridCol w:w="568"/>
        <w:gridCol w:w="992"/>
        <w:gridCol w:w="709"/>
        <w:gridCol w:w="567"/>
        <w:gridCol w:w="567"/>
        <w:gridCol w:w="991"/>
        <w:gridCol w:w="567"/>
        <w:gridCol w:w="708"/>
        <w:gridCol w:w="851"/>
        <w:gridCol w:w="992"/>
        <w:gridCol w:w="851"/>
        <w:gridCol w:w="709"/>
        <w:gridCol w:w="850"/>
        <w:gridCol w:w="708"/>
      </w:tblGrid>
      <w:tr w:rsidR="00802E43" w:rsidRPr="00874776" w:rsidTr="00BE7E50">
        <w:tc>
          <w:tcPr>
            <w:tcW w:w="1338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802E43" w:rsidRPr="00874776" w:rsidRDefault="00802E43" w:rsidP="00BE7E50">
            <w:pPr>
              <w:pStyle w:val="ConsPlusNormal"/>
              <w:ind w:left="-204" w:right="-204" w:firstLine="2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4A35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709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850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568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992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567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567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991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567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</w:p>
        </w:tc>
        <w:tc>
          <w:tcPr>
            <w:tcW w:w="708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851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709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708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802E43" w:rsidRPr="00874776" w:rsidTr="00BE7E50">
        <w:tc>
          <w:tcPr>
            <w:tcW w:w="1338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8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1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8" w:type="dxa"/>
            <w:vAlign w:val="center"/>
          </w:tcPr>
          <w:p w:rsidR="00802E43" w:rsidRPr="00874776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02E43" w:rsidRPr="00874776" w:rsidTr="00BE7E50">
        <w:tc>
          <w:tcPr>
            <w:tcW w:w="1338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874776" w:rsidTr="00BE7E50">
        <w:tc>
          <w:tcPr>
            <w:tcW w:w="1338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8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02E43" w:rsidRPr="00874776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02E43" w:rsidRPr="00874776" w:rsidRDefault="00802E43" w:rsidP="00802E43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Руководитель             _____________   ___________________________________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(Начальник отдела)         (подпись)                    (расшифровка подписи)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                            (должность)        (подпись)  </w:t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874776">
        <w:rPr>
          <w:rFonts w:ascii="Times New Roman" w:hAnsi="Times New Roman" w:cs="Times New Roman"/>
          <w:sz w:val="18"/>
          <w:szCs w:val="18"/>
        </w:rPr>
        <w:t xml:space="preserve">(расшифровка подписи)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74776">
        <w:rPr>
          <w:rFonts w:ascii="Times New Roman" w:hAnsi="Times New Roman" w:cs="Times New Roman"/>
          <w:sz w:val="18"/>
          <w:szCs w:val="18"/>
        </w:rPr>
        <w:t xml:space="preserve"> (телефон)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Pr="00874776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</w:t>
      </w:r>
      <w:r w:rsidRPr="00874776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8</w:t>
      </w:r>
    </w:p>
    <w:p w:rsidR="00802E43" w:rsidRPr="00874776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802E43" w:rsidRPr="00874776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802E43" w:rsidRPr="00874776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  <w:r w:rsidRPr="00874776">
        <w:rPr>
          <w:rFonts w:ascii="Times New Roman" w:hAnsi="Times New Roman" w:cs="Times New Roman"/>
          <w:sz w:val="18"/>
          <w:szCs w:val="18"/>
        </w:rPr>
        <w:t xml:space="preserve"> Республики Башкортостан</w:t>
      </w:r>
    </w:p>
    <w:p w:rsidR="00802E43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в текущем финансовом году </w:t>
      </w:r>
    </w:p>
    <w:p w:rsidR="000D0620" w:rsidRPr="00874776" w:rsidRDefault="000D0620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25.02.2021 № 5 </w:t>
      </w:r>
    </w:p>
    <w:p w:rsidR="00802E43" w:rsidRPr="00874776" w:rsidRDefault="00802E43" w:rsidP="00802E43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802E43" w:rsidRPr="00874776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ПРОГНОЗ ПЕРЕЧИСЛЕНИЙ ПО РАСХОДАМ</w:t>
      </w:r>
    </w:p>
    <w:p w:rsidR="00802E43" w:rsidRPr="00874776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 </w:t>
      </w:r>
      <w:r w:rsidRPr="00874776">
        <w:rPr>
          <w:rFonts w:ascii="Times New Roman" w:hAnsi="Times New Roman" w:cs="Times New Roman"/>
          <w:sz w:val="18"/>
          <w:szCs w:val="18"/>
        </w:rPr>
        <w:t xml:space="preserve"> РЕСПУБЛИКИ БАШКОРТОСТОСТАН НА 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802E43" w:rsidRPr="00874776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802E43" w:rsidRPr="00874776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на "______" ________________ 20___ г.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Главный распорядитель средств бюджета СП Терменевский  сельсовет МР Салаватский район                                                                                               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Республики Башкортостан                    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           ___________________________________________________________________                                                                                  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tbl>
      <w:tblPr>
        <w:tblW w:w="14882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71"/>
        <w:gridCol w:w="1430"/>
        <w:gridCol w:w="1419"/>
        <w:gridCol w:w="399"/>
        <w:gridCol w:w="426"/>
        <w:gridCol w:w="427"/>
        <w:gridCol w:w="426"/>
        <w:gridCol w:w="426"/>
        <w:gridCol w:w="426"/>
        <w:gridCol w:w="427"/>
        <w:gridCol w:w="426"/>
        <w:gridCol w:w="463"/>
        <w:gridCol w:w="387"/>
        <w:gridCol w:w="426"/>
        <w:gridCol w:w="464"/>
        <w:gridCol w:w="386"/>
        <w:gridCol w:w="425"/>
        <w:gridCol w:w="426"/>
        <w:gridCol w:w="425"/>
        <w:gridCol w:w="425"/>
        <w:gridCol w:w="464"/>
        <w:gridCol w:w="387"/>
        <w:gridCol w:w="425"/>
        <w:gridCol w:w="425"/>
        <w:gridCol w:w="425"/>
        <w:gridCol w:w="426"/>
      </w:tblGrid>
      <w:tr w:rsidR="00802E43" w:rsidRPr="00C71778" w:rsidTr="00BE7E50">
        <w:tc>
          <w:tcPr>
            <w:tcW w:w="2271" w:type="dxa"/>
            <w:vMerge w:val="restart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30" w:type="dxa"/>
            <w:vMerge w:val="restart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4F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1419" w:type="dxa"/>
            <w:vMerge w:val="restart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Прогноз на месяц, всего</w:t>
            </w:r>
          </w:p>
        </w:tc>
        <w:tc>
          <w:tcPr>
            <w:tcW w:w="9762" w:type="dxa"/>
            <w:gridSpan w:val="23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в том числе по рабочим дням месяца:</w:t>
            </w:r>
          </w:p>
        </w:tc>
      </w:tr>
      <w:tr w:rsidR="00802E43" w:rsidRPr="00C71778" w:rsidTr="00BE7E50">
        <w:tc>
          <w:tcPr>
            <w:tcW w:w="2271" w:type="dxa"/>
            <w:vMerge/>
          </w:tcPr>
          <w:p w:rsidR="00802E43" w:rsidRPr="00C71778" w:rsidRDefault="00802E43" w:rsidP="00BE7E50">
            <w:pPr>
              <w:rPr>
                <w:sz w:val="18"/>
                <w:szCs w:val="18"/>
              </w:rPr>
            </w:pPr>
          </w:p>
        </w:tc>
        <w:tc>
          <w:tcPr>
            <w:tcW w:w="1430" w:type="dxa"/>
            <w:vMerge/>
          </w:tcPr>
          <w:p w:rsidR="00802E43" w:rsidRPr="00C71778" w:rsidRDefault="00802E43" w:rsidP="00BE7E50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</w:tcPr>
          <w:p w:rsidR="00802E43" w:rsidRPr="00C71778" w:rsidRDefault="00802E43" w:rsidP="00BE7E50">
            <w:pPr>
              <w:rPr>
                <w:sz w:val="18"/>
                <w:szCs w:val="18"/>
              </w:rPr>
            </w:pPr>
          </w:p>
        </w:tc>
        <w:tc>
          <w:tcPr>
            <w:tcW w:w="399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C71778" w:rsidTr="00BE7E50">
        <w:trPr>
          <w:trHeight w:val="173"/>
        </w:trPr>
        <w:tc>
          <w:tcPr>
            <w:tcW w:w="2271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0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9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7" w:name="P5114"/>
            <w:bookmarkEnd w:id="7"/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99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8" w:name="P5115"/>
            <w:bookmarkEnd w:id="8"/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63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8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64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8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64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8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9" w:name="P5137"/>
            <w:bookmarkEnd w:id="9"/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802E43" w:rsidRPr="00C71778" w:rsidTr="00BE7E50">
        <w:trPr>
          <w:trHeight w:val="193"/>
        </w:trPr>
        <w:tc>
          <w:tcPr>
            <w:tcW w:w="2271" w:type="dxa"/>
            <w:vAlign w:val="bottom"/>
          </w:tcPr>
          <w:p w:rsidR="00802E43" w:rsidRPr="00C71778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Align w:val="bottom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Align w:val="bottom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C71778" w:rsidTr="00BE7E50">
        <w:trPr>
          <w:trHeight w:val="44"/>
        </w:trPr>
        <w:tc>
          <w:tcPr>
            <w:tcW w:w="2271" w:type="dxa"/>
            <w:vAlign w:val="bottom"/>
          </w:tcPr>
          <w:p w:rsidR="00802E43" w:rsidRPr="00C71778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Align w:val="bottom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Align w:val="bottom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C71778" w:rsidTr="00BE7E50">
        <w:tc>
          <w:tcPr>
            <w:tcW w:w="2271" w:type="dxa"/>
            <w:vAlign w:val="center"/>
          </w:tcPr>
          <w:p w:rsidR="00802E43" w:rsidRPr="00C71778" w:rsidRDefault="00802E43" w:rsidP="00BE7E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30" w:type="dxa"/>
            <w:vAlign w:val="bottom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9" w:type="dxa"/>
            <w:vAlign w:val="bottom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802E43" w:rsidRPr="00C71778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02E43" w:rsidRPr="00874776" w:rsidRDefault="00802E43" w:rsidP="00802E43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Руководитель             _____________   ___________________________________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(Начальник отдела)         (подпись)                    (расшифровка подписи)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                            (должность)        (подпись)  </w:t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874776">
        <w:rPr>
          <w:rFonts w:ascii="Times New Roman" w:hAnsi="Times New Roman" w:cs="Times New Roman"/>
          <w:sz w:val="18"/>
          <w:szCs w:val="18"/>
        </w:rPr>
        <w:t xml:space="preserve">(расшифровка подписи)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74776">
        <w:rPr>
          <w:rFonts w:ascii="Times New Roman" w:hAnsi="Times New Roman" w:cs="Times New Roman"/>
          <w:sz w:val="18"/>
          <w:szCs w:val="18"/>
        </w:rPr>
        <w:t xml:space="preserve"> (телефон)</w:t>
      </w:r>
    </w:p>
    <w:p w:rsidR="00802E43" w:rsidRPr="00874776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rPr>
          <w:sz w:val="18"/>
          <w:szCs w:val="18"/>
        </w:rPr>
      </w:pP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Pr="00597252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</w:t>
      </w:r>
      <w:r w:rsidRPr="00597252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 9</w:t>
      </w:r>
    </w:p>
    <w:p w:rsidR="00802E43" w:rsidRPr="00597252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802E43" w:rsidRPr="00597252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802E43" w:rsidRPr="00597252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  <w:r w:rsidRPr="00597252">
        <w:rPr>
          <w:rFonts w:ascii="Times New Roman" w:hAnsi="Times New Roman" w:cs="Times New Roman"/>
          <w:sz w:val="18"/>
          <w:szCs w:val="18"/>
        </w:rPr>
        <w:t xml:space="preserve"> Республики Башкортостан</w:t>
      </w:r>
    </w:p>
    <w:p w:rsidR="00802E43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r w:rsidRPr="0002173A">
        <w:rPr>
          <w:rFonts w:ascii="Times New Roman" w:hAnsi="Times New Roman" w:cs="Times New Roman"/>
          <w:sz w:val="18"/>
          <w:szCs w:val="18"/>
        </w:rPr>
        <w:t xml:space="preserve"> </w:t>
      </w:r>
    </w:p>
    <w:p w:rsidR="000D0620" w:rsidRPr="0002173A" w:rsidRDefault="000D0620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25.02.2021 г. № 5 </w:t>
      </w:r>
    </w:p>
    <w:p w:rsidR="00802E43" w:rsidRPr="00597252" w:rsidRDefault="00802E43" w:rsidP="00802E43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802E43" w:rsidRPr="00597252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10" w:name="P380"/>
      <w:bookmarkEnd w:id="10"/>
      <w:r w:rsidRPr="00597252">
        <w:rPr>
          <w:rFonts w:ascii="Times New Roman" w:hAnsi="Times New Roman" w:cs="Times New Roman"/>
          <w:sz w:val="18"/>
          <w:szCs w:val="18"/>
        </w:rPr>
        <w:t>ПРОГНОЗ ПОСТУПЛЕНИЙ 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97252">
        <w:rPr>
          <w:rFonts w:ascii="Times New Roman" w:hAnsi="Times New Roman" w:cs="Times New Roman"/>
          <w:sz w:val="18"/>
          <w:szCs w:val="18"/>
        </w:rPr>
        <w:t>ПЕРЕЧИСЛЕНИЙ ПО</w:t>
      </w:r>
    </w:p>
    <w:p w:rsidR="00802E43" w:rsidRPr="00597252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ИСТОЧНИКАМ ФИНАНСИРОВАНИЯ ДЕФИЦИТА 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  </w:t>
      </w:r>
      <w:r w:rsidRPr="00597252">
        <w:rPr>
          <w:rFonts w:ascii="Times New Roman" w:hAnsi="Times New Roman" w:cs="Times New Roman"/>
          <w:sz w:val="18"/>
          <w:szCs w:val="18"/>
        </w:rPr>
        <w:t xml:space="preserve"> РЕСПУБЛИКИ БАШКОРТОСТАН</w:t>
      </w:r>
    </w:p>
    <w:p w:rsidR="00802E43" w:rsidRPr="00597252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НА ТЕКУЩИЙ ФИНАНСОВЫЙ ГОД</w:t>
      </w:r>
    </w:p>
    <w:p w:rsidR="00802E43" w:rsidRPr="00597252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802E43" w:rsidRPr="00597252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на "_____" __________________ 20__ г.</w:t>
      </w: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</w:t>
      </w: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Главный администратор источников финансирования дефицита 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  <w:r w:rsidRPr="00597252">
        <w:rPr>
          <w:rFonts w:ascii="Times New Roman" w:hAnsi="Times New Roman" w:cs="Times New Roman"/>
          <w:sz w:val="18"/>
          <w:szCs w:val="18"/>
        </w:rPr>
        <w:t xml:space="preserve"> РБ             </w:t>
      </w: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</w:t>
      </w:r>
      <w:r w:rsidRPr="00597252">
        <w:rPr>
          <w:rFonts w:ascii="Times New Roman" w:hAnsi="Times New Roman" w:cs="Times New Roman"/>
          <w:sz w:val="18"/>
          <w:szCs w:val="18"/>
        </w:rPr>
        <w:t xml:space="preserve">    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  </w:t>
      </w: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</w:t>
      </w: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38"/>
        <w:gridCol w:w="1418"/>
        <w:gridCol w:w="709"/>
        <w:gridCol w:w="775"/>
        <w:gridCol w:w="567"/>
        <w:gridCol w:w="851"/>
        <w:gridCol w:w="783"/>
        <w:gridCol w:w="567"/>
        <w:gridCol w:w="567"/>
        <w:gridCol w:w="992"/>
        <w:gridCol w:w="621"/>
        <w:gridCol w:w="730"/>
        <w:gridCol w:w="872"/>
        <w:gridCol w:w="992"/>
        <w:gridCol w:w="851"/>
        <w:gridCol w:w="783"/>
        <w:gridCol w:w="777"/>
        <w:gridCol w:w="753"/>
      </w:tblGrid>
      <w:tr w:rsidR="00802E43" w:rsidRPr="00597252" w:rsidTr="00BE7E50">
        <w:tc>
          <w:tcPr>
            <w:tcW w:w="1338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802E43" w:rsidRPr="00597252" w:rsidRDefault="00802E43" w:rsidP="00BE7E50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22AE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709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нварь</w:t>
            </w:r>
          </w:p>
        </w:tc>
        <w:tc>
          <w:tcPr>
            <w:tcW w:w="775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евраль</w:t>
            </w:r>
          </w:p>
        </w:tc>
        <w:tc>
          <w:tcPr>
            <w:tcW w:w="567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арт</w:t>
            </w:r>
          </w:p>
        </w:tc>
        <w:tc>
          <w:tcPr>
            <w:tcW w:w="851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83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прель</w:t>
            </w:r>
          </w:p>
        </w:tc>
        <w:tc>
          <w:tcPr>
            <w:tcW w:w="567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ай</w:t>
            </w:r>
          </w:p>
        </w:tc>
        <w:tc>
          <w:tcPr>
            <w:tcW w:w="567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юнь</w:t>
            </w:r>
          </w:p>
        </w:tc>
        <w:tc>
          <w:tcPr>
            <w:tcW w:w="992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621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юль</w:t>
            </w:r>
          </w:p>
        </w:tc>
        <w:tc>
          <w:tcPr>
            <w:tcW w:w="730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вгуст</w:t>
            </w:r>
          </w:p>
        </w:tc>
        <w:tc>
          <w:tcPr>
            <w:tcW w:w="872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ентябрь</w:t>
            </w:r>
          </w:p>
        </w:tc>
        <w:tc>
          <w:tcPr>
            <w:tcW w:w="992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ктябрь</w:t>
            </w:r>
          </w:p>
        </w:tc>
        <w:tc>
          <w:tcPr>
            <w:tcW w:w="783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оябрь</w:t>
            </w:r>
          </w:p>
        </w:tc>
        <w:tc>
          <w:tcPr>
            <w:tcW w:w="777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екабрь</w:t>
            </w:r>
          </w:p>
        </w:tc>
        <w:tc>
          <w:tcPr>
            <w:tcW w:w="753" w:type="dxa"/>
            <w:vAlign w:val="center"/>
          </w:tcPr>
          <w:p w:rsidR="00802E43" w:rsidRPr="00597252" w:rsidRDefault="00802E43" w:rsidP="00BE7E50">
            <w:pPr>
              <w:pStyle w:val="ConsPlusNormal"/>
              <w:ind w:left="-204" w:firstLine="2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802E43" w:rsidRPr="00597252" w:rsidTr="00BE7E50">
        <w:tc>
          <w:tcPr>
            <w:tcW w:w="1338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83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21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0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72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83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77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53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02E43" w:rsidRPr="00597252" w:rsidTr="00BE7E50">
        <w:tc>
          <w:tcPr>
            <w:tcW w:w="1338" w:type="dxa"/>
          </w:tcPr>
          <w:p w:rsidR="00802E43" w:rsidRPr="00597252" w:rsidRDefault="00802E43" w:rsidP="00BE7E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Перечисления по источникам, всего</w:t>
            </w:r>
          </w:p>
        </w:tc>
        <w:tc>
          <w:tcPr>
            <w:tcW w:w="1418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97252" w:rsidTr="00BE7E50">
        <w:tc>
          <w:tcPr>
            <w:tcW w:w="1338" w:type="dxa"/>
          </w:tcPr>
          <w:p w:rsidR="00802E43" w:rsidRPr="00597252" w:rsidRDefault="00802E43" w:rsidP="00BE7E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02E43" w:rsidRPr="00597252" w:rsidRDefault="00802E43" w:rsidP="00BE7E50">
            <w:pPr>
              <w:pStyle w:val="ConsPlusNormal"/>
              <w:ind w:left="-62" w:firstLine="14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97252" w:rsidTr="00BE7E50">
        <w:tc>
          <w:tcPr>
            <w:tcW w:w="1338" w:type="dxa"/>
          </w:tcPr>
          <w:p w:rsidR="00802E43" w:rsidRPr="00597252" w:rsidRDefault="00802E43" w:rsidP="00BE7E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97252" w:rsidTr="00BE7E50">
        <w:tc>
          <w:tcPr>
            <w:tcW w:w="1338" w:type="dxa"/>
          </w:tcPr>
          <w:p w:rsidR="00802E43" w:rsidRPr="00597252" w:rsidRDefault="00802E43" w:rsidP="00BE7E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97252" w:rsidTr="00BE7E50">
        <w:tc>
          <w:tcPr>
            <w:tcW w:w="1338" w:type="dxa"/>
          </w:tcPr>
          <w:p w:rsidR="00802E43" w:rsidRPr="00597252" w:rsidRDefault="00802E43" w:rsidP="00BE7E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02E43" w:rsidRDefault="00802E43" w:rsidP="00802E43">
      <w:r>
        <w:br w:type="page"/>
      </w: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38"/>
        <w:gridCol w:w="1418"/>
        <w:gridCol w:w="709"/>
        <w:gridCol w:w="775"/>
        <w:gridCol w:w="567"/>
        <w:gridCol w:w="851"/>
        <w:gridCol w:w="783"/>
        <w:gridCol w:w="567"/>
        <w:gridCol w:w="567"/>
        <w:gridCol w:w="992"/>
        <w:gridCol w:w="621"/>
        <w:gridCol w:w="730"/>
        <w:gridCol w:w="872"/>
        <w:gridCol w:w="992"/>
        <w:gridCol w:w="851"/>
        <w:gridCol w:w="783"/>
        <w:gridCol w:w="777"/>
        <w:gridCol w:w="753"/>
      </w:tblGrid>
      <w:tr w:rsidR="00802E43" w:rsidRPr="00597252" w:rsidTr="00BE7E50">
        <w:tc>
          <w:tcPr>
            <w:tcW w:w="1338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418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83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21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0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72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83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77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53" w:type="dxa"/>
            <w:vAlign w:val="center"/>
          </w:tcPr>
          <w:p w:rsidR="00802E43" w:rsidRPr="00597252" w:rsidRDefault="00802E43" w:rsidP="00BE7E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02E43" w:rsidRPr="00597252" w:rsidTr="00BE7E50">
        <w:tc>
          <w:tcPr>
            <w:tcW w:w="1338" w:type="dxa"/>
          </w:tcPr>
          <w:p w:rsidR="00802E43" w:rsidRPr="00597252" w:rsidRDefault="00802E43" w:rsidP="00BE7E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Поступления по источникам, всего</w:t>
            </w:r>
          </w:p>
        </w:tc>
        <w:tc>
          <w:tcPr>
            <w:tcW w:w="1418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97252" w:rsidTr="00BE7E50">
        <w:tc>
          <w:tcPr>
            <w:tcW w:w="1338" w:type="dxa"/>
          </w:tcPr>
          <w:p w:rsidR="00802E43" w:rsidRPr="00597252" w:rsidRDefault="00802E43" w:rsidP="00BE7E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97252" w:rsidTr="00BE7E50">
        <w:tc>
          <w:tcPr>
            <w:tcW w:w="1338" w:type="dxa"/>
          </w:tcPr>
          <w:p w:rsidR="00802E43" w:rsidRPr="00597252" w:rsidRDefault="00802E43" w:rsidP="00BE7E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97252" w:rsidTr="00BE7E50">
        <w:tc>
          <w:tcPr>
            <w:tcW w:w="1338" w:type="dxa"/>
          </w:tcPr>
          <w:p w:rsidR="00802E43" w:rsidRPr="00597252" w:rsidRDefault="00802E43" w:rsidP="00BE7E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97252" w:rsidTr="00BE7E50">
        <w:tc>
          <w:tcPr>
            <w:tcW w:w="1338" w:type="dxa"/>
          </w:tcPr>
          <w:p w:rsidR="00802E43" w:rsidRPr="00597252" w:rsidRDefault="00802E43" w:rsidP="00BE7E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97252" w:rsidTr="00BE7E50">
        <w:tc>
          <w:tcPr>
            <w:tcW w:w="1338" w:type="dxa"/>
          </w:tcPr>
          <w:p w:rsidR="00802E43" w:rsidRPr="00597252" w:rsidRDefault="00802E43" w:rsidP="00BE7E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E43" w:rsidRPr="00597252" w:rsidTr="00BE7E50">
        <w:tc>
          <w:tcPr>
            <w:tcW w:w="1338" w:type="dxa"/>
          </w:tcPr>
          <w:p w:rsidR="00802E43" w:rsidRPr="00597252" w:rsidRDefault="00802E43" w:rsidP="00BE7E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8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802E43" w:rsidRPr="00597252" w:rsidRDefault="00802E43" w:rsidP="00BE7E5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02E43" w:rsidRPr="00597252" w:rsidRDefault="00802E43" w:rsidP="00802E43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Руководитель        </w:t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597252">
        <w:rPr>
          <w:rFonts w:ascii="Times New Roman" w:hAnsi="Times New Roman" w:cs="Times New Roman"/>
          <w:sz w:val="18"/>
          <w:szCs w:val="18"/>
        </w:rPr>
        <w:t>_____________   ___________________________________</w:t>
      </w: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(Начальник отдела)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597252">
        <w:rPr>
          <w:rFonts w:ascii="Times New Roman" w:hAnsi="Times New Roman" w:cs="Times New Roman"/>
          <w:sz w:val="18"/>
          <w:szCs w:val="18"/>
        </w:rPr>
        <w:t xml:space="preserve">   (подпись)     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597252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597252">
        <w:rPr>
          <w:rFonts w:ascii="Times New Roman" w:hAnsi="Times New Roman" w:cs="Times New Roman"/>
          <w:sz w:val="18"/>
          <w:szCs w:val="18"/>
        </w:rPr>
        <w:t xml:space="preserve">   (должность)  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597252">
        <w:rPr>
          <w:rFonts w:ascii="Times New Roman" w:hAnsi="Times New Roman" w:cs="Times New Roman"/>
          <w:sz w:val="18"/>
          <w:szCs w:val="18"/>
        </w:rPr>
        <w:t xml:space="preserve"> (подпись)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597252">
        <w:rPr>
          <w:rFonts w:ascii="Times New Roman" w:hAnsi="Times New Roman" w:cs="Times New Roman"/>
          <w:sz w:val="18"/>
          <w:szCs w:val="18"/>
        </w:rPr>
        <w:t xml:space="preserve"> (расшифровка подписи)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597252">
        <w:rPr>
          <w:rFonts w:ascii="Times New Roman" w:hAnsi="Times New Roman" w:cs="Times New Roman"/>
          <w:sz w:val="18"/>
          <w:szCs w:val="18"/>
        </w:rPr>
        <w:t xml:space="preserve"> (телефон)</w:t>
      </w: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802E43" w:rsidRPr="00597252" w:rsidRDefault="00802E43" w:rsidP="00802E43">
      <w:pPr>
        <w:rPr>
          <w:sz w:val="18"/>
          <w:szCs w:val="18"/>
        </w:rPr>
      </w:pPr>
    </w:p>
    <w:p w:rsidR="00802E43" w:rsidRPr="00574455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74455" w:rsidRDefault="00802E43" w:rsidP="00802E43">
      <w:pPr>
        <w:rPr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802E43" w:rsidRPr="00597252" w:rsidRDefault="00802E43" w:rsidP="00802E43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«</w:t>
      </w:r>
      <w:r w:rsidRPr="00597252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 10</w:t>
      </w:r>
    </w:p>
    <w:p w:rsidR="00802E43" w:rsidRPr="00597252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802E43" w:rsidRPr="00597252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802E43" w:rsidRPr="00597252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  <w:r w:rsidRPr="00597252">
        <w:rPr>
          <w:rFonts w:ascii="Times New Roman" w:hAnsi="Times New Roman" w:cs="Times New Roman"/>
          <w:sz w:val="18"/>
          <w:szCs w:val="18"/>
        </w:rPr>
        <w:t xml:space="preserve"> Республики Башкортостан</w:t>
      </w:r>
    </w:p>
    <w:p w:rsidR="00802E43" w:rsidRDefault="00802E43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r w:rsidRPr="0002173A">
        <w:rPr>
          <w:rFonts w:ascii="Times New Roman" w:hAnsi="Times New Roman" w:cs="Times New Roman"/>
          <w:sz w:val="18"/>
          <w:szCs w:val="18"/>
        </w:rPr>
        <w:t xml:space="preserve"> </w:t>
      </w:r>
    </w:p>
    <w:p w:rsidR="000D0620" w:rsidRPr="0002173A" w:rsidRDefault="000D0620" w:rsidP="00802E43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25.02.2021 г.  № 5</w:t>
      </w:r>
    </w:p>
    <w:p w:rsidR="00802E43" w:rsidRPr="00597252" w:rsidRDefault="00802E43" w:rsidP="00802E43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802E43" w:rsidRPr="00597252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ПРОГНОЗ ПОСТУПЛЕНИЙ 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97252">
        <w:rPr>
          <w:rFonts w:ascii="Times New Roman" w:hAnsi="Times New Roman" w:cs="Times New Roman"/>
          <w:sz w:val="18"/>
          <w:szCs w:val="18"/>
        </w:rPr>
        <w:t>ПЕРЕЧИСЛЕНИЙ ПО</w:t>
      </w:r>
    </w:p>
    <w:p w:rsidR="00802E43" w:rsidRPr="00597252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ИСТОЧНИКАМ ФИНАНСИРОВАНИЯ ДЕФИЦИТА 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 </w:t>
      </w:r>
      <w:r w:rsidRPr="00597252">
        <w:rPr>
          <w:rFonts w:ascii="Times New Roman" w:hAnsi="Times New Roman" w:cs="Times New Roman"/>
          <w:sz w:val="18"/>
          <w:szCs w:val="18"/>
        </w:rPr>
        <w:t xml:space="preserve"> РЕСПУБЛИКИ БАШКОРТОСТАН</w:t>
      </w:r>
    </w:p>
    <w:p w:rsidR="00802E43" w:rsidRPr="00597252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НА 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802E43" w:rsidRPr="00597252" w:rsidRDefault="00802E43" w:rsidP="00802E4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на "_____" __________________ 20__ г.</w:t>
      </w: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59725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Главный администратор источников финансирования дефицита бюджета</w:t>
      </w:r>
      <w:r>
        <w:rPr>
          <w:rFonts w:ascii="Times New Roman" w:hAnsi="Times New Roman" w:cs="Times New Roman"/>
          <w:sz w:val="18"/>
          <w:szCs w:val="18"/>
        </w:rPr>
        <w:t xml:space="preserve"> СП Терменевский  сельсовет МР Салаватский район</w:t>
      </w:r>
      <w:r w:rsidRPr="00597252">
        <w:rPr>
          <w:rFonts w:ascii="Times New Roman" w:hAnsi="Times New Roman" w:cs="Times New Roman"/>
          <w:sz w:val="18"/>
          <w:szCs w:val="18"/>
        </w:rPr>
        <w:t xml:space="preserve"> РБ             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</w:t>
      </w:r>
      <w:r w:rsidRPr="00597252">
        <w:rPr>
          <w:rFonts w:ascii="Times New Roman" w:hAnsi="Times New Roman" w:cs="Times New Roman"/>
          <w:sz w:val="18"/>
          <w:szCs w:val="18"/>
        </w:rPr>
        <w:t xml:space="preserve">    </w:t>
      </w: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</w:t>
      </w: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</w:p>
    <w:tbl>
      <w:tblPr>
        <w:tblW w:w="1463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22"/>
        <w:gridCol w:w="709"/>
        <w:gridCol w:w="1417"/>
        <w:gridCol w:w="1275"/>
        <w:gridCol w:w="425"/>
        <w:gridCol w:w="425"/>
        <w:gridCol w:w="426"/>
        <w:gridCol w:w="283"/>
        <w:gridCol w:w="449"/>
        <w:gridCol w:w="402"/>
        <w:gridCol w:w="425"/>
        <w:gridCol w:w="425"/>
        <w:gridCol w:w="426"/>
        <w:gridCol w:w="461"/>
        <w:gridCol w:w="38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02"/>
      </w:tblGrid>
      <w:tr w:rsidR="00802E43" w:rsidRPr="006E741B" w:rsidTr="00BE7E50"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строки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F04C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БК и дополнительной классификации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Прогноз на месяц, всего</w:t>
            </w:r>
          </w:p>
        </w:tc>
        <w:tc>
          <w:tcPr>
            <w:tcW w:w="961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 по рабочим дням месяца:</w:t>
            </w:r>
          </w:p>
        </w:tc>
      </w:tr>
      <w:tr w:rsidR="00802E43" w:rsidRPr="006E741B" w:rsidTr="00BE7E50"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802E43" w:rsidRPr="006E741B" w:rsidTr="00BE7E50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</w:tr>
      <w:tr w:rsidR="00802E43" w:rsidRPr="006E741B" w:rsidTr="00BE7E50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Перечисления по источникам,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802E43" w:rsidRPr="006E741B" w:rsidTr="00BE7E50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43" w:rsidRPr="006E741B" w:rsidRDefault="00802E43" w:rsidP="00BE7E5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802E43" w:rsidRPr="006E741B" w:rsidTr="00BE7E50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Поступления по источникам,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802E43" w:rsidRPr="006E741B" w:rsidTr="00BE7E50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E43" w:rsidRPr="006E741B" w:rsidRDefault="00802E43" w:rsidP="00BE7E5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802E43" w:rsidRPr="006E741B" w:rsidTr="00BE7E50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</w:tr>
      <w:tr w:rsidR="00802E43" w:rsidRPr="006E741B" w:rsidTr="00BE7E50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43" w:rsidRPr="006E741B" w:rsidRDefault="00802E43" w:rsidP="00BE7E5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802E43" w:rsidRPr="006E741B" w:rsidTr="00BE7E50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43" w:rsidRPr="006E741B" w:rsidRDefault="00802E43" w:rsidP="00BE7E5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43" w:rsidRPr="006E741B" w:rsidRDefault="00802E43" w:rsidP="00BE7E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Руководитель        </w:t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597252">
        <w:rPr>
          <w:rFonts w:ascii="Times New Roman" w:hAnsi="Times New Roman" w:cs="Times New Roman"/>
          <w:sz w:val="18"/>
          <w:szCs w:val="18"/>
        </w:rPr>
        <w:t>_____________   ___________________________________</w:t>
      </w: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(Начальник отдела)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597252">
        <w:rPr>
          <w:rFonts w:ascii="Times New Roman" w:hAnsi="Times New Roman" w:cs="Times New Roman"/>
          <w:sz w:val="18"/>
          <w:szCs w:val="18"/>
        </w:rPr>
        <w:t xml:space="preserve">   (подпись)     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597252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802E43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802E43" w:rsidRPr="00597252" w:rsidRDefault="00802E43" w:rsidP="00802E4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Исполнитель    _____________ ____________ ______________________ ___________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597252">
        <w:rPr>
          <w:rFonts w:ascii="Times New Roman" w:hAnsi="Times New Roman" w:cs="Times New Roman"/>
          <w:sz w:val="18"/>
          <w:szCs w:val="18"/>
        </w:rPr>
        <w:t xml:space="preserve">   (должность)  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597252">
        <w:rPr>
          <w:rFonts w:ascii="Times New Roman" w:hAnsi="Times New Roman" w:cs="Times New Roman"/>
          <w:sz w:val="18"/>
          <w:szCs w:val="18"/>
        </w:rPr>
        <w:t xml:space="preserve"> (подпись)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597252">
        <w:rPr>
          <w:rFonts w:ascii="Times New Roman" w:hAnsi="Times New Roman" w:cs="Times New Roman"/>
          <w:sz w:val="18"/>
          <w:szCs w:val="18"/>
        </w:rPr>
        <w:t xml:space="preserve"> (расшифровка подписи)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597252">
        <w:rPr>
          <w:rFonts w:ascii="Times New Roman" w:hAnsi="Times New Roman" w:cs="Times New Roman"/>
          <w:sz w:val="18"/>
          <w:szCs w:val="18"/>
        </w:rPr>
        <w:t>(телефон)</w:t>
      </w:r>
    </w:p>
    <w:p w:rsidR="00802E43" w:rsidRPr="00597252" w:rsidRDefault="00802E43" w:rsidP="00AD294C">
      <w:pPr>
        <w:pStyle w:val="ConsPlusNonformat"/>
        <w:jc w:val="both"/>
        <w:rPr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802E43" w:rsidRDefault="00802E43" w:rsidP="00AD294C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  <w:sectPr w:rsidR="00802E43" w:rsidSect="00BE7E50">
          <w:pgSz w:w="16840" w:h="11907" w:orient="landscape" w:code="9"/>
          <w:pgMar w:top="851" w:right="567" w:bottom="851" w:left="851" w:header="590" w:footer="720" w:gutter="0"/>
          <w:cols w:space="720"/>
          <w:docGrid w:linePitch="272"/>
        </w:sectPr>
      </w:pPr>
    </w:p>
    <w:p w:rsidR="00802E43" w:rsidRDefault="00802E43" w:rsidP="00AD294C"/>
    <w:sectPr w:rsidR="00802E43" w:rsidSect="002B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1E89" w:rsidRDefault="00351E89" w:rsidP="002360CB">
      <w:r>
        <w:separator/>
      </w:r>
    </w:p>
  </w:endnote>
  <w:endnote w:type="continuationSeparator" w:id="1">
    <w:p w:rsidR="00351E89" w:rsidRDefault="00351E89" w:rsidP="002360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1E89" w:rsidRDefault="00351E89" w:rsidP="002360CB">
      <w:r>
        <w:separator/>
      </w:r>
    </w:p>
  </w:footnote>
  <w:footnote w:type="continuationSeparator" w:id="1">
    <w:p w:rsidR="00351E89" w:rsidRDefault="00351E89" w:rsidP="002360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50" w:rsidRDefault="00132597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E50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E50" w:rsidRDefault="00BE7E50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4C8CE8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7A58FA"/>
    <w:multiLevelType w:val="hybridMultilevel"/>
    <w:tmpl w:val="79ECC1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8222D9"/>
    <w:multiLevelType w:val="hybridMultilevel"/>
    <w:tmpl w:val="D2886A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810930"/>
    <w:multiLevelType w:val="hybridMultilevel"/>
    <w:tmpl w:val="52842068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72B0E1C"/>
    <w:multiLevelType w:val="hybridMultilevel"/>
    <w:tmpl w:val="D212B3B2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>
    <w:nsid w:val="39C503BC"/>
    <w:multiLevelType w:val="hybridMultilevel"/>
    <w:tmpl w:val="05A630EE"/>
    <w:lvl w:ilvl="0" w:tplc="D9E0E64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C641BA9"/>
    <w:multiLevelType w:val="hybridMultilevel"/>
    <w:tmpl w:val="F910A496"/>
    <w:lvl w:ilvl="0" w:tplc="4CA4B5B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0C0D27"/>
    <w:multiLevelType w:val="hybridMultilevel"/>
    <w:tmpl w:val="4E4C2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CDA1D04"/>
    <w:multiLevelType w:val="hybridMultilevel"/>
    <w:tmpl w:val="A9161D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DF2512"/>
    <w:multiLevelType w:val="hybridMultilevel"/>
    <w:tmpl w:val="9DE4C0F2"/>
    <w:lvl w:ilvl="0" w:tplc="4B323FF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9C651C0"/>
    <w:multiLevelType w:val="hybridMultilevel"/>
    <w:tmpl w:val="0F8A8B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710C2207"/>
    <w:multiLevelType w:val="hybridMultilevel"/>
    <w:tmpl w:val="38C43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8"/>
  </w:num>
  <w:num w:numId="5">
    <w:abstractNumId w:val="2"/>
  </w:num>
  <w:num w:numId="6">
    <w:abstractNumId w:val="7"/>
  </w:num>
  <w:num w:numId="7">
    <w:abstractNumId w:val="1"/>
  </w:num>
  <w:num w:numId="8">
    <w:abstractNumId w:val="9"/>
  </w:num>
  <w:num w:numId="9">
    <w:abstractNumId w:val="3"/>
  </w:num>
  <w:num w:numId="10">
    <w:abstractNumId w:val="0"/>
  </w:num>
  <w:num w:numId="11">
    <w:abstractNumId w:val="1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2E43"/>
    <w:rsid w:val="000D0620"/>
    <w:rsid w:val="00132597"/>
    <w:rsid w:val="002360CB"/>
    <w:rsid w:val="002B2AC5"/>
    <w:rsid w:val="00351E89"/>
    <w:rsid w:val="00706C6B"/>
    <w:rsid w:val="00802E43"/>
    <w:rsid w:val="00887059"/>
    <w:rsid w:val="009A2E5B"/>
    <w:rsid w:val="00AD294C"/>
    <w:rsid w:val="00BE7E50"/>
    <w:rsid w:val="00D56EF4"/>
    <w:rsid w:val="00E54453"/>
    <w:rsid w:val="00F40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02E43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802E43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0"/>
    <w:next w:val="a0"/>
    <w:link w:val="20"/>
    <w:qFormat/>
    <w:rsid w:val="00802E43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0"/>
    <w:next w:val="a0"/>
    <w:link w:val="30"/>
    <w:qFormat/>
    <w:rsid w:val="00802E43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0"/>
    <w:next w:val="a0"/>
    <w:link w:val="40"/>
    <w:qFormat/>
    <w:rsid w:val="00802E43"/>
    <w:pPr>
      <w:keepNext/>
      <w:outlineLvl w:val="3"/>
    </w:pPr>
    <w:rPr>
      <w:b/>
      <w:sz w:val="28"/>
      <w:szCs w:val="20"/>
    </w:rPr>
  </w:style>
  <w:style w:type="paragraph" w:styleId="5">
    <w:name w:val="heading 5"/>
    <w:basedOn w:val="a0"/>
    <w:next w:val="a0"/>
    <w:link w:val="50"/>
    <w:qFormat/>
    <w:rsid w:val="00802E43"/>
    <w:pPr>
      <w:keepNext/>
      <w:ind w:firstLine="720"/>
      <w:jc w:val="both"/>
      <w:outlineLvl w:val="4"/>
    </w:pPr>
    <w:rPr>
      <w:b/>
      <w:sz w:val="28"/>
      <w:szCs w:val="20"/>
    </w:rPr>
  </w:style>
  <w:style w:type="paragraph" w:styleId="6">
    <w:name w:val="heading 6"/>
    <w:basedOn w:val="a0"/>
    <w:next w:val="a0"/>
    <w:link w:val="60"/>
    <w:qFormat/>
    <w:rsid w:val="00802E43"/>
    <w:pPr>
      <w:keepNext/>
      <w:ind w:left="720" w:firstLine="720"/>
      <w:jc w:val="both"/>
      <w:outlineLvl w:val="5"/>
    </w:pPr>
    <w:rPr>
      <w:b/>
      <w:sz w:val="28"/>
      <w:szCs w:val="20"/>
    </w:rPr>
  </w:style>
  <w:style w:type="paragraph" w:styleId="7">
    <w:name w:val="heading 7"/>
    <w:basedOn w:val="a0"/>
    <w:next w:val="a0"/>
    <w:link w:val="70"/>
    <w:qFormat/>
    <w:rsid w:val="00802E43"/>
    <w:pPr>
      <w:keepNext/>
      <w:ind w:left="3600" w:firstLine="720"/>
      <w:outlineLvl w:val="6"/>
    </w:pPr>
    <w:rPr>
      <w:b/>
      <w:sz w:val="28"/>
      <w:szCs w:val="20"/>
    </w:rPr>
  </w:style>
  <w:style w:type="paragraph" w:styleId="8">
    <w:name w:val="heading 8"/>
    <w:basedOn w:val="a0"/>
    <w:next w:val="a0"/>
    <w:link w:val="80"/>
    <w:qFormat/>
    <w:rsid w:val="00802E43"/>
    <w:pPr>
      <w:keepNext/>
      <w:outlineLvl w:val="7"/>
    </w:pPr>
    <w:rPr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802E43"/>
    <w:rPr>
      <w:color w:val="0000FF"/>
      <w:u w:val="single"/>
    </w:rPr>
  </w:style>
  <w:style w:type="paragraph" w:styleId="a5">
    <w:name w:val="List Paragraph"/>
    <w:basedOn w:val="a0"/>
    <w:uiPriority w:val="34"/>
    <w:qFormat/>
    <w:rsid w:val="00802E43"/>
    <w:pPr>
      <w:ind w:left="720"/>
      <w:contextualSpacing/>
    </w:pPr>
  </w:style>
  <w:style w:type="paragraph" w:customStyle="1" w:styleId="ConsPlusNormal">
    <w:name w:val="ConsPlusNormal"/>
    <w:rsid w:val="00802E43"/>
    <w:pPr>
      <w:widowControl w:val="0"/>
      <w:autoSpaceDE w:val="0"/>
      <w:autoSpaceDN w:val="0"/>
      <w:adjustRightInd w:val="0"/>
      <w:spacing w:before="0" w:beforeAutospacing="0" w:after="0" w:afterAutospacing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basedOn w:val="a1"/>
    <w:qFormat/>
    <w:rsid w:val="00802E43"/>
    <w:rPr>
      <w:i/>
      <w:iCs/>
    </w:rPr>
  </w:style>
  <w:style w:type="paragraph" w:styleId="a7">
    <w:name w:val="Balloon Text"/>
    <w:basedOn w:val="a0"/>
    <w:link w:val="a8"/>
    <w:semiHidden/>
    <w:unhideWhenUsed/>
    <w:rsid w:val="00802E4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02E4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"/>
    <w:rsid w:val="00802E4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802E4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802E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802E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802E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802E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802E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802E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caption"/>
    <w:basedOn w:val="a0"/>
    <w:qFormat/>
    <w:rsid w:val="00802E43"/>
    <w:pPr>
      <w:pBdr>
        <w:top w:val="thinThickSmallGap" w:sz="24" w:space="1" w:color="auto"/>
      </w:pBdr>
      <w:ind w:left="-851" w:right="-341"/>
      <w:jc w:val="center"/>
    </w:pPr>
    <w:rPr>
      <w:b/>
      <w:sz w:val="36"/>
      <w:szCs w:val="20"/>
    </w:rPr>
  </w:style>
  <w:style w:type="paragraph" w:styleId="aa">
    <w:name w:val="Body Text Indent"/>
    <w:basedOn w:val="a0"/>
    <w:link w:val="ab"/>
    <w:rsid w:val="00802E43"/>
    <w:pPr>
      <w:ind w:firstLine="720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basedOn w:val="a1"/>
    <w:link w:val="aa"/>
    <w:rsid w:val="00802E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0"/>
    <w:link w:val="ad"/>
    <w:rsid w:val="00802E43"/>
    <w:pPr>
      <w:jc w:val="both"/>
    </w:pPr>
    <w:rPr>
      <w:b/>
      <w:sz w:val="28"/>
      <w:szCs w:val="20"/>
    </w:rPr>
  </w:style>
  <w:style w:type="character" w:customStyle="1" w:styleId="ad">
    <w:name w:val="Основной текст Знак"/>
    <w:basedOn w:val="a1"/>
    <w:link w:val="ac"/>
    <w:rsid w:val="00802E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Indent 2"/>
    <w:basedOn w:val="a0"/>
    <w:link w:val="22"/>
    <w:rsid w:val="00802E43"/>
    <w:pPr>
      <w:ind w:firstLine="720"/>
      <w:jc w:val="both"/>
    </w:pPr>
    <w:rPr>
      <w:sz w:val="28"/>
      <w:szCs w:val="20"/>
      <w:u w:val="single"/>
    </w:rPr>
  </w:style>
  <w:style w:type="character" w:customStyle="1" w:styleId="22">
    <w:name w:val="Основной текст с отступом 2 Знак"/>
    <w:basedOn w:val="a1"/>
    <w:link w:val="21"/>
    <w:rsid w:val="00802E4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23">
    <w:name w:val="Body Text 2"/>
    <w:basedOn w:val="a0"/>
    <w:link w:val="24"/>
    <w:rsid w:val="00802E43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1"/>
    <w:link w:val="23"/>
    <w:rsid w:val="00802E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0"/>
    <w:link w:val="32"/>
    <w:rsid w:val="00802E43"/>
    <w:rPr>
      <w:sz w:val="28"/>
      <w:szCs w:val="20"/>
    </w:rPr>
  </w:style>
  <w:style w:type="character" w:customStyle="1" w:styleId="32">
    <w:name w:val="Основной текст 3 Знак"/>
    <w:basedOn w:val="a1"/>
    <w:link w:val="31"/>
    <w:rsid w:val="00802E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0"/>
    <w:link w:val="34"/>
    <w:rsid w:val="00802E43"/>
    <w:pPr>
      <w:ind w:firstLine="720"/>
    </w:pPr>
    <w:rPr>
      <w:sz w:val="28"/>
      <w:szCs w:val="20"/>
    </w:rPr>
  </w:style>
  <w:style w:type="character" w:customStyle="1" w:styleId="34">
    <w:name w:val="Основной текст с отступом 3 Знак"/>
    <w:basedOn w:val="a1"/>
    <w:link w:val="33"/>
    <w:rsid w:val="00802E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0"/>
    <w:link w:val="af"/>
    <w:rsid w:val="00802E4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Верхний колонтитул Знак"/>
    <w:basedOn w:val="a1"/>
    <w:link w:val="ae"/>
    <w:rsid w:val="00802E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1"/>
    <w:rsid w:val="00802E43"/>
  </w:style>
  <w:style w:type="paragraph" w:styleId="af1">
    <w:name w:val="Title"/>
    <w:basedOn w:val="a0"/>
    <w:link w:val="af2"/>
    <w:qFormat/>
    <w:rsid w:val="00802E43"/>
    <w:pPr>
      <w:jc w:val="center"/>
    </w:pPr>
    <w:rPr>
      <w:sz w:val="28"/>
      <w:szCs w:val="20"/>
    </w:rPr>
  </w:style>
  <w:style w:type="character" w:customStyle="1" w:styleId="af2">
    <w:name w:val="Название Знак"/>
    <w:basedOn w:val="a1"/>
    <w:link w:val="af1"/>
    <w:rsid w:val="00802E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footer"/>
    <w:basedOn w:val="a0"/>
    <w:link w:val="af4"/>
    <w:rsid w:val="00802E4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4">
    <w:name w:val="Нижний колонтитул Знак"/>
    <w:basedOn w:val="a1"/>
    <w:link w:val="af3"/>
    <w:rsid w:val="00802E4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5">
    <w:name w:val="Table Grid"/>
    <w:basedOn w:val="a2"/>
    <w:uiPriority w:val="59"/>
    <w:rsid w:val="00802E43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0"/>
    <w:rsid w:val="00802E4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7">
    <w:name w:val="Normal (Web)"/>
    <w:basedOn w:val="a0"/>
    <w:rsid w:val="00802E43"/>
    <w:pPr>
      <w:spacing w:before="100" w:beforeAutospacing="1" w:after="100" w:afterAutospacing="1"/>
    </w:pPr>
  </w:style>
  <w:style w:type="character" w:styleId="af8">
    <w:name w:val="Strong"/>
    <w:qFormat/>
    <w:rsid w:val="00802E43"/>
    <w:rPr>
      <w:b/>
      <w:bCs/>
    </w:rPr>
  </w:style>
  <w:style w:type="paragraph" w:customStyle="1" w:styleId="11">
    <w:name w:val="Знак1 Знак Знак Знак"/>
    <w:basedOn w:val="a0"/>
    <w:rsid w:val="00802E43"/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Знак Знак Знак Знак"/>
    <w:basedOn w:val="a0"/>
    <w:rsid w:val="00802E4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a">
    <w:name w:val="FollowedHyperlink"/>
    <w:rsid w:val="00802E43"/>
    <w:rPr>
      <w:color w:val="800080"/>
      <w:u w:val="single"/>
    </w:rPr>
  </w:style>
  <w:style w:type="paragraph" w:customStyle="1" w:styleId="Default">
    <w:name w:val="Default"/>
    <w:rsid w:val="00802E43"/>
    <w:pPr>
      <w:autoSpaceDE w:val="0"/>
      <w:autoSpaceDN w:val="0"/>
      <w:adjustRightInd w:val="0"/>
      <w:spacing w:before="0" w:beforeAutospacing="0" w:after="0" w:afterAutospacing="0"/>
      <w:jc w:val="left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">
    <w:name w:val="List Bullet"/>
    <w:basedOn w:val="a0"/>
    <w:rsid w:val="00802E43"/>
    <w:pPr>
      <w:numPr>
        <w:numId w:val="10"/>
      </w:numPr>
    </w:pPr>
    <w:rPr>
      <w:sz w:val="20"/>
      <w:szCs w:val="20"/>
    </w:rPr>
  </w:style>
  <w:style w:type="paragraph" w:customStyle="1" w:styleId="ConsPlusTitle">
    <w:name w:val="ConsPlusTitle"/>
    <w:rsid w:val="00802E43"/>
    <w:pPr>
      <w:widowControl w:val="0"/>
      <w:autoSpaceDE w:val="0"/>
      <w:autoSpaceDN w:val="0"/>
      <w:spacing w:before="0" w:beforeAutospacing="0" w:after="0" w:afterAutospacing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02E43"/>
    <w:pPr>
      <w:widowControl w:val="0"/>
      <w:autoSpaceDE w:val="0"/>
      <w:autoSpaceDN w:val="0"/>
      <w:spacing w:before="0" w:beforeAutospacing="0"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termenevo33sp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B81B9965B8BF13DF5A1F6D02AEF2ABA03152ACB1A14A0FE1DDE253684738C1D86FFAC49B43C1EC6D6D1ED5A76FD8D0DO5i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930DC-F877-47DC-8836-0B334894C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8926</Words>
  <Characters>50879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7</cp:revision>
  <dcterms:created xsi:type="dcterms:W3CDTF">2021-02-11T11:25:00Z</dcterms:created>
  <dcterms:modified xsi:type="dcterms:W3CDTF">2021-02-24T11:46:00Z</dcterms:modified>
</cp:coreProperties>
</file>