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6" w:type="dxa"/>
        <w:tblInd w:w="-252" w:type="dxa"/>
        <w:tblLook w:val="04A0"/>
      </w:tblPr>
      <w:tblGrid>
        <w:gridCol w:w="4132"/>
        <w:gridCol w:w="1331"/>
        <w:gridCol w:w="4253"/>
      </w:tblGrid>
      <w:tr w:rsidR="008E3878" w:rsidRPr="008E3878" w:rsidTr="008E3878">
        <w:trPr>
          <w:trHeight w:val="1085"/>
        </w:trPr>
        <w:tc>
          <w:tcPr>
            <w:tcW w:w="4132" w:type="dxa"/>
            <w:hideMark/>
          </w:tcPr>
          <w:p w:rsidR="008E3878" w:rsidRPr="008E3878" w:rsidRDefault="008E3878" w:rsidP="008E387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E387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БАШҚОРТОСТАН  РЕСПУБЛИКА</w:t>
            </w:r>
            <w:r w:rsidRPr="008E38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8E387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Ы                                                 САЛАУАТ РАЙОНЫ                    МУНИЦИПАЛЬ РАЙОНЫНЫҢ                      ТИРМӘН АУЫЛ СОВЕТЫ                          АУЫЛ  БИЛӘМӘ</w:t>
            </w:r>
            <w:r w:rsidRPr="008E38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8E387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E387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                          </w:t>
            </w:r>
            <w:r w:rsidRPr="008E3878">
              <w:rPr>
                <w:rFonts w:ascii="Times New Roman" w:hAnsi="Times New Roman" w:cs="Times New Roman"/>
                <w:sz w:val="20"/>
                <w:szCs w:val="20"/>
              </w:rPr>
              <w:t>ХАКИМИӘТЕ</w:t>
            </w:r>
          </w:p>
        </w:tc>
        <w:tc>
          <w:tcPr>
            <w:tcW w:w="1331" w:type="dxa"/>
            <w:vMerge w:val="restart"/>
            <w:hideMark/>
          </w:tcPr>
          <w:p w:rsidR="008E3878" w:rsidRPr="008E3878" w:rsidRDefault="008E3878" w:rsidP="008E3878">
            <w:pPr>
              <w:widowControl w:val="0"/>
              <w:autoSpaceDE w:val="0"/>
              <w:autoSpaceDN w:val="0"/>
              <w:adjustRightInd w:val="0"/>
              <w:ind w:hanging="1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87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hideMark/>
          </w:tcPr>
          <w:p w:rsidR="008E3878" w:rsidRPr="008E3878" w:rsidRDefault="008E3878" w:rsidP="008E3878">
            <w:pPr>
              <w:ind w:left="-20" w:firstLine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878">
              <w:rPr>
                <w:rFonts w:ascii="Times New Roman" w:hAnsi="Times New Roman" w:cs="Times New Roman"/>
                <w:sz w:val="20"/>
                <w:szCs w:val="20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8E3878" w:rsidRPr="008E3878" w:rsidTr="008E3878">
        <w:tc>
          <w:tcPr>
            <w:tcW w:w="4132" w:type="dxa"/>
            <w:hideMark/>
          </w:tcPr>
          <w:p w:rsidR="008E3878" w:rsidRPr="008E3878" w:rsidRDefault="008E3878" w:rsidP="008E3878">
            <w:pPr>
              <w:ind w:firstLine="851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E387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8E3878" w:rsidRPr="008E3878" w:rsidRDefault="008E3878" w:rsidP="008E3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hideMark/>
          </w:tcPr>
          <w:p w:rsidR="008E3878" w:rsidRPr="008E3878" w:rsidRDefault="008E3878" w:rsidP="008E3878">
            <w:pPr>
              <w:ind w:firstLine="851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E387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8E3878" w:rsidRDefault="00D7126A" w:rsidP="008E38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left:0;text-align:left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8E3878" w:rsidRPr="008E3878">
        <w:rPr>
          <w:rFonts w:ascii="Times New Roman" w:hAnsi="Times New Roman" w:cs="Times New Roman"/>
          <w:sz w:val="28"/>
          <w:szCs w:val="28"/>
        </w:rPr>
        <w:t>Ҡ</w:t>
      </w:r>
      <w:r w:rsidR="008E3878" w:rsidRPr="008E3878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="008E3878" w:rsidRPr="008E38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ПОСТАНОВЛЕНИЕ</w:t>
      </w:r>
    </w:p>
    <w:p w:rsidR="00BA2BA4" w:rsidRPr="008E3878" w:rsidRDefault="00BA2BA4" w:rsidP="008E38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08D" w:rsidRPr="00BA2BA4" w:rsidRDefault="00484B9F" w:rsidP="008E3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«21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июнь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июнь 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074CF" w:rsidRDefault="006074CF" w:rsidP="008E3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4CF" w:rsidRPr="008E3878" w:rsidRDefault="006074CF" w:rsidP="008E38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Порядка утверждения положений (регламентов) об официальных физкультурных мероприятиях и   спортивных соревнованиях, проводимых на территории сельского  поселения </w:t>
      </w:r>
      <w:r w:rsidR="008E3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Терменевский </w:t>
      </w:r>
      <w:r w:rsidRPr="008E3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</w:p>
    <w:p w:rsidR="006074CF" w:rsidRPr="008E3878" w:rsidRDefault="006074CF" w:rsidP="008E3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878" w:rsidRDefault="006074CF" w:rsidP="006074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частью 9 статьи 20 Федерального закона от 04.12.2007 № 329-ФЗ «О физической культуре и спорте в Российской Федерации»,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</w:p>
    <w:p w:rsidR="006074CF" w:rsidRDefault="008E3878" w:rsidP="006074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sub_2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6074CF" w:rsidRDefault="006074CF" w:rsidP="006074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утверждения положений (регламентов) об официальных  спортивных соревнованиях, проводимых на территории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="008E38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требований к их содержанию согласно приложению.</w:t>
      </w:r>
      <w:bookmarkEnd w:id="1"/>
    </w:p>
    <w:p w:rsidR="008E3878" w:rsidRPr="00872891" w:rsidRDefault="008E3878" w:rsidP="008E3878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891">
        <w:rPr>
          <w:rFonts w:ascii="Times New Roman" w:hAnsi="Times New Roman" w:cs="Times New Roman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872891">
        <w:rPr>
          <w:rFonts w:ascii="Times New Roman" w:hAnsi="Times New Roman" w:cs="Times New Roman"/>
          <w:spacing w:val="-1"/>
          <w:sz w:val="28"/>
          <w:szCs w:val="28"/>
        </w:rPr>
        <w:t>Терменевский</w:t>
      </w:r>
      <w:r w:rsidRPr="008728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872891">
        <w:rPr>
          <w:rFonts w:ascii="Times New Roman" w:hAnsi="Times New Roman" w:cs="Times New Roman"/>
          <w:sz w:val="28"/>
          <w:szCs w:val="28"/>
        </w:rPr>
        <w:tab/>
        <w:t xml:space="preserve">  Республики  Башкортостан по адресу: </w:t>
      </w:r>
      <w:r w:rsidRPr="008E3878">
        <w:rPr>
          <w:rStyle w:val="a9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Pr="00872891">
        <w:rPr>
          <w:rStyle w:val="a9"/>
          <w:rFonts w:ascii="Times New Roman" w:hAnsi="Times New Roman" w:cs="Times New Roman"/>
          <w:sz w:val="28"/>
          <w:szCs w:val="28"/>
        </w:rPr>
        <w:t>,</w:t>
      </w:r>
      <w:r w:rsidRPr="00872891">
        <w:rPr>
          <w:rFonts w:ascii="Times New Roman" w:hAnsi="Times New Roman" w:cs="Times New Roman"/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Pr="008E387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E3878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8E3878">
          <w:rPr>
            <w:rStyle w:val="a8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  <w:r w:rsidRPr="008E387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E3878" w:rsidRPr="00872891" w:rsidRDefault="008E3878" w:rsidP="008E3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891">
        <w:rPr>
          <w:rFonts w:ascii="Times New Roman" w:hAnsi="Times New Roman" w:cs="Times New Roman"/>
          <w:sz w:val="28"/>
          <w:szCs w:val="28"/>
        </w:rPr>
        <w:t xml:space="preserve">            3. Контроль над исполнением настоящего постановления оставляю за собой.</w:t>
      </w:r>
    </w:p>
    <w:p w:rsidR="008E3878" w:rsidRPr="00872891" w:rsidRDefault="008E3878" w:rsidP="008E38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878" w:rsidRPr="00872891" w:rsidRDefault="008E3878" w:rsidP="008E38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3878" w:rsidRPr="00872891" w:rsidRDefault="008E3878" w:rsidP="008E3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891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proofErr w:type="spellStart"/>
      <w:r w:rsidRPr="00872891">
        <w:rPr>
          <w:rFonts w:ascii="Times New Roman" w:hAnsi="Times New Roman" w:cs="Times New Roman"/>
          <w:sz w:val="28"/>
          <w:szCs w:val="28"/>
        </w:rPr>
        <w:t>Г.Р.Алибаева</w:t>
      </w:r>
      <w:proofErr w:type="spellEnd"/>
      <w:r w:rsidRPr="00872891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E3878" w:rsidRPr="00872891" w:rsidRDefault="008E3878" w:rsidP="008E387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6074CF">
      <w:pPr>
        <w:spacing w:after="0" w:line="0" w:lineRule="atLeas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Default="006074CF" w:rsidP="006074CF">
      <w:pPr>
        <w:spacing w:after="0" w:line="0" w:lineRule="atLeas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074CF" w:rsidRPr="006074CF" w:rsidRDefault="006074CF" w:rsidP="006074CF">
      <w:pPr>
        <w:spacing w:after="0" w:line="0" w:lineRule="atLeas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6074CF" w:rsidRPr="006074CF" w:rsidRDefault="006074CF" w:rsidP="006074CF">
      <w:pPr>
        <w:spacing w:after="0" w:line="0" w:lineRule="atLeas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</w:p>
    <w:p w:rsidR="006074CF" w:rsidRPr="00484B9F" w:rsidRDefault="006074CF" w:rsidP="008E3878">
      <w:pPr>
        <w:spacing w:after="0" w:line="0" w:lineRule="atLeas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84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21.06.2021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84B9F" w:rsidRPr="00484B9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484B9F" w:rsidRPr="00484B9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484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4B9F" w:rsidRPr="00484B9F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p w:rsidR="006074CF" w:rsidRPr="006074CF" w:rsidRDefault="006074CF" w:rsidP="006074CF">
      <w:pPr>
        <w:spacing w:after="0" w:line="301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6074CF" w:rsidRPr="006074CF" w:rsidRDefault="006074CF" w:rsidP="006074CF">
      <w:pPr>
        <w:spacing w:after="0" w:line="272" w:lineRule="auto"/>
        <w:ind w:left="2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утверждения положений (регламентов) об официальных  спортивных соревнованиях, проводимых на территории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и требований к их содержанию</w:t>
      </w:r>
    </w:p>
    <w:p w:rsidR="006074CF" w:rsidRPr="006074CF" w:rsidRDefault="006074CF" w:rsidP="006074CF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31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6074CF" w:rsidRPr="006074CF" w:rsidRDefault="006074CF" w:rsidP="006074CF">
      <w:pPr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left="26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утверждения положений (регламентов) об официальных физкультурных мероприятиях и спортивных соревнованиях, проводимых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требований к их содержанию указанных положений (регламентов) (далее - Порядок) разработан на основании части 9 статьи 20 Федерального закона от 04.12.2007 № 329-ФЗ «О физической культуре и спорте в Российской Федерации» и определяет содержание и правила</w:t>
      </w:r>
      <w:proofErr w:type="gram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положений (регламентов) об официальных физкультурных мероприятиях и спортивных соревнованиях, проводимых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74CF" w:rsidRPr="006074CF" w:rsidRDefault="006074CF" w:rsidP="006074CF">
      <w:pPr>
        <w:spacing w:after="0" w:line="0" w:lineRule="atLeast"/>
        <w:ind w:left="26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Положения об официальных физкультурных мероприятиях и спортивных соревнованиях, проводимых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, (дале</w:t>
      </w:r>
      <w:proofErr w:type="gram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Положения) являются документами, регламентирующими проведение официальных физкультурных мероприятий и спортивных соревнований, проводимых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4CF" w:rsidRPr="006074CF" w:rsidRDefault="006074CF" w:rsidP="006074CF">
      <w:pPr>
        <w:spacing w:after="0" w:line="0" w:lineRule="atLeast"/>
        <w:ind w:left="26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 Порядок применяется при разработке Положений, включаемых в установленном порядке в календарный план физкультурных мероприятий и спортивных соревнований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074CF" w:rsidRPr="006074CF" w:rsidRDefault="006074CF" w:rsidP="006074CF">
      <w:pPr>
        <w:spacing w:after="0" w:line="272" w:lineRule="auto"/>
        <w:ind w:left="26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Содержание Положений должно соответствовать требованиям настоящего Порядка.</w:t>
      </w:r>
    </w:p>
    <w:p w:rsidR="006074CF" w:rsidRPr="006074CF" w:rsidRDefault="006074CF" w:rsidP="006074CF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358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right="-1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утверждения положений</w:t>
      </w:r>
    </w:p>
    <w:p w:rsidR="006074CF" w:rsidRPr="006074CF" w:rsidRDefault="006074CF" w:rsidP="006074CF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Положения разрабатываются организаторами физкультурных мероприятий или спортивных соревнований и утверждаются отдельно на каждое физкультурное мероприятие либо спортивное соревнование.</w:t>
      </w:r>
    </w:p>
    <w:p w:rsidR="006074CF" w:rsidRPr="006074CF" w:rsidRDefault="006074CF" w:rsidP="006074CF">
      <w:pPr>
        <w:spacing w:after="0" w:line="0" w:lineRule="atLeast"/>
        <w:ind w:right="-25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разработанные и утвержденные его организаторами, представляются в отдел по молодежной политике, культуре, спорту и туризму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поселения 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чем за 14 дней до проведения физкультурного мероприятия либо спортивного соревнования. </w:t>
      </w:r>
    </w:p>
    <w:p w:rsidR="006074CF" w:rsidRPr="006074CF" w:rsidRDefault="006074CF" w:rsidP="006074CF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 к содержанию положений</w:t>
      </w:r>
    </w:p>
    <w:p w:rsidR="006074CF" w:rsidRPr="006074CF" w:rsidRDefault="006074CF" w:rsidP="006074CF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физкультурного мероприятия либо спортивного соревнования в Положениях должно совпадать с его наименованием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включают в себя следующие разделы и подразделы:</w:t>
      </w:r>
    </w:p>
    <w:p w:rsidR="006074CF" w:rsidRPr="006074CF" w:rsidRDefault="006074CF" w:rsidP="006074CF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Общие положения: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>–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мероприятия либо спортивного соревнования;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проведения мероприятия либо спортивного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(указание на реквизиты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074CF" w:rsidRPr="006074CF" w:rsidRDefault="006074CF" w:rsidP="006074CF">
      <w:pPr>
        <w:spacing w:after="0" w:line="23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проведения мероприятия либо спортивного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соревнования.</w:t>
      </w:r>
    </w:p>
    <w:p w:rsidR="006074CF" w:rsidRPr="006074CF" w:rsidRDefault="006074CF" w:rsidP="006074CF">
      <w:pPr>
        <w:spacing w:after="0" w:line="24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Место и сроки проведения мероприятия либо спортивного соревнования:</w:t>
      </w:r>
    </w:p>
    <w:p w:rsidR="006074CF" w:rsidRPr="006074CF" w:rsidRDefault="006074CF" w:rsidP="006074CF">
      <w:pPr>
        <w:spacing w:after="0" w:line="1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>–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(наименование объекта спорта, адрес);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(число, месяц, год), включая день приезда и день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отъезда участников (если соревнование имеет статус открытого).</w:t>
      </w:r>
    </w:p>
    <w:p w:rsidR="006074CF" w:rsidRPr="006074CF" w:rsidRDefault="006074CF" w:rsidP="006074CF">
      <w:pPr>
        <w:spacing w:after="0" w:line="24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Организаторы физкультурных мероприятий либо спортивных соревнований:</w:t>
      </w:r>
    </w:p>
    <w:p w:rsidR="006074CF" w:rsidRPr="006074CF" w:rsidRDefault="006074CF" w:rsidP="006074CF">
      <w:pPr>
        <w:spacing w:after="0" w:line="1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(включая организационно-правовую форму)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организаторов физкультурных мероприятий либо спортивных соревнований;</w:t>
      </w:r>
    </w:p>
    <w:p w:rsidR="006074CF" w:rsidRPr="006074CF" w:rsidRDefault="006074CF" w:rsidP="006074CF">
      <w:pPr>
        <w:spacing w:after="0" w:line="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3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прав и обязанностей между организаторами в</w:t>
      </w:r>
      <w:r w:rsidR="008E3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физкультурного мероприятия либо спортивного соревнования, ответственности за причиненный вред участникам данного мероприятия и (или) третьим лицам.</w:t>
      </w:r>
    </w:p>
    <w:p w:rsidR="006074CF" w:rsidRPr="006074CF" w:rsidRDefault="006074CF" w:rsidP="006074CF">
      <w:pPr>
        <w:spacing w:after="0" w:line="3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данный раздел включается положение о том, что непосредственное проведение мероприятия возлагается на главную судейскую коллегию, которая формируется в соответствии с требованиями по виду спорта/решением организаторов.</w:t>
      </w:r>
    </w:p>
    <w:p w:rsidR="006074CF" w:rsidRPr="006074CF" w:rsidRDefault="006074CF" w:rsidP="006074CF">
      <w:pPr>
        <w:spacing w:after="0" w:line="24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Требования к участникам физкультурного мероприятия либо спортивного соревнования и условия их допуска:</w:t>
      </w:r>
    </w:p>
    <w:p w:rsidR="006074CF" w:rsidRPr="006074CF" w:rsidRDefault="006074CF" w:rsidP="006074CF">
      <w:pPr>
        <w:spacing w:after="0" w:line="1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3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 определяющие допуск команд и (или) участников к участию в</w:t>
      </w:r>
      <w:r w:rsidR="0091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физкультурном мероприятии либо спортивном соревновании (приказ Министерства здравоохранения РФ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proofErr w:type="gram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организациях и (или) выполнить нормативы испытаний (тестов) Всероссийского физкультурно-спортивного комплекса «Готов к труду и обороне»);</w:t>
      </w:r>
    </w:p>
    <w:p w:rsidR="006074CF" w:rsidRPr="006074CF" w:rsidRDefault="006074CF" w:rsidP="006074CF">
      <w:pPr>
        <w:spacing w:after="0" w:line="2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численные составы команд, формируемых для участия в</w:t>
      </w:r>
      <w:r w:rsidR="0091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физкультурном мероприятии либо спортивном соревновании;</w:t>
      </w:r>
    </w:p>
    <w:p w:rsidR="006074CF" w:rsidRPr="006074CF" w:rsidRDefault="006074CF" w:rsidP="006074CF">
      <w:pPr>
        <w:spacing w:after="0" w:line="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3561" w:rsidRDefault="006074CF" w:rsidP="00913561">
      <w:pPr>
        <w:spacing w:after="0" w:line="23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участников по полу и возрасту.</w:t>
      </w:r>
      <w:bookmarkStart w:id="2" w:name="page4"/>
      <w:bookmarkEnd w:id="2"/>
    </w:p>
    <w:p w:rsidR="00913561" w:rsidRDefault="00913561" w:rsidP="00913561">
      <w:pPr>
        <w:spacing w:after="0" w:line="23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913561">
      <w:pPr>
        <w:spacing w:after="0" w:line="23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Программа мероприятия: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>–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соревнования (командное, личное, лично-командное);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8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 мероприятия с указанием дат и времени, включая день</w:t>
      </w:r>
      <w:r w:rsidR="0091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приезда и день отъезда;</w:t>
      </w:r>
    </w:p>
    <w:p w:rsidR="006074CF" w:rsidRPr="006074CF" w:rsidRDefault="006074CF" w:rsidP="006074CF">
      <w:pPr>
        <w:spacing w:after="0" w:line="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>–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мероприятия;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3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на правила видов спорта (в соответствии с Всероссийским</w:t>
      </w:r>
      <w:r w:rsidR="0091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реестром видов спорта), включенных в программу мероприятия.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Условия подведения итогов:</w:t>
      </w: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(принципы и критерии) подведения итогов физкультурного мероприятия либо спортивного соревнования, определения победителей и призеров в личных видах программы физкультурного мероприятия либо спортивного соревнования и (или) в командных видах программы физкультурного мероприятия либо спортивного соревнования, в общекомандном зачете физкультурного мероприятия либо спортивного соревнования и наделения статусом призеров, чемпионов, победителей первенств, обладателей кубков.</w:t>
      </w:r>
      <w:proofErr w:type="gramEnd"/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Награждение: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награждения победителей и призеров в личных </w:t>
      </w:r>
      <w:proofErr w:type="spell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видахпрограммы</w:t>
      </w:r>
      <w:proofErr w:type="spell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физкультурного мероприятия либо спортивного соревнования;</w:t>
      </w:r>
      <w:proofErr w:type="gramEnd"/>
    </w:p>
    <w:p w:rsidR="006074CF" w:rsidRPr="006074CF" w:rsidRDefault="006074CF" w:rsidP="006074CF">
      <w:pPr>
        <w:spacing w:after="0" w:line="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3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награждения победителей и призеров </w:t>
      </w:r>
      <w:proofErr w:type="gram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командных </w:t>
      </w:r>
      <w:proofErr w:type="spell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видахпрограммы</w:t>
      </w:r>
      <w:proofErr w:type="spell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Условия финансирования:</w:t>
      </w: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источниках и условиях финансового обеспечения физкультурного мероприятия либо спортивного соревнования.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Обеспечение безопасности участников и зрителей:</w:t>
      </w: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информация о соответствии объекта спорта требованиям безопасности; - меры и условия, касающиеся медицинского обеспечения участников</w:t>
      </w:r>
    </w:p>
    <w:p w:rsidR="006074CF" w:rsidRPr="006074CF" w:rsidRDefault="006074CF" w:rsidP="006074CF">
      <w:pPr>
        <w:spacing w:after="0" w:line="0" w:lineRule="atLeast"/>
        <w:ind w:hanging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мероприятия; - информация об ответственных за безопасность участников и зрителей</w:t>
      </w:r>
    </w:p>
    <w:p w:rsidR="006074CF" w:rsidRPr="006074CF" w:rsidRDefault="006074CF" w:rsidP="006074C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мероприятия.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Страхование участников:</w:t>
      </w:r>
    </w:p>
    <w:p w:rsidR="006074CF" w:rsidRPr="006074CF" w:rsidRDefault="006074CF" w:rsidP="006074CF">
      <w:pPr>
        <w:spacing w:after="0" w:line="0" w:lineRule="atLeast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и условия страхования от несчастных случаев, жизни и здоровья участников мероприятия.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Подача заявок на участие:</w:t>
      </w:r>
    </w:p>
    <w:p w:rsidR="006074CF" w:rsidRPr="006074CF" w:rsidRDefault="006074CF" w:rsidP="006074CF">
      <w:pPr>
        <w:spacing w:after="0" w:line="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8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условия подачи заявок на участие в физкультурном</w:t>
      </w:r>
      <w:r w:rsidR="0091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мероприятии либо спортивном соревновании, требования к их оформлению;</w:t>
      </w:r>
    </w:p>
    <w:p w:rsidR="006074CF" w:rsidRPr="006074CF" w:rsidRDefault="006074CF" w:rsidP="006074CF">
      <w:pPr>
        <w:spacing w:after="0" w:line="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–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представляемых в комиссию по допуску</w:t>
      </w:r>
      <w:r w:rsidR="0091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физкультурного мероприятия либо спортивного соревнования (в случае необходимости);</w:t>
      </w:r>
    </w:p>
    <w:p w:rsidR="006074CF" w:rsidRPr="006074CF" w:rsidRDefault="006074CF" w:rsidP="006074CF">
      <w:pPr>
        <w:spacing w:after="0" w:line="27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иные необходимые реквизиты организаторов физкультурного мероприятия либо спортивного соревнования для направления заявок (адрес электронной почты, телефон/факс).</w:t>
      </w:r>
    </w:p>
    <w:p w:rsidR="006074CF" w:rsidRDefault="006074CF" w:rsidP="00607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8C6209">
      <w:pPr>
        <w:tabs>
          <w:tab w:val="left" w:pos="0"/>
        </w:tabs>
        <w:spacing w:after="0" w:line="291" w:lineRule="auto"/>
        <w:ind w:right="-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ge5"/>
      <w:bookmarkEnd w:id="3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4.Технические требования по оформлению Положений</w:t>
      </w:r>
    </w:p>
    <w:p w:rsidR="006074CF" w:rsidRPr="006074CF" w:rsidRDefault="006074CF" w:rsidP="006074CF">
      <w:pPr>
        <w:spacing w:after="0" w:line="335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На первом листе в верхнем углу справа располагается гриф утверждения, который должен состоять из слова «УТВЕРЖДАЮ», наименования должности лица, утверждающего Положение, личной подписи,</w:t>
      </w:r>
    </w:p>
    <w:p w:rsidR="006074CF" w:rsidRPr="006074CF" w:rsidRDefault="006074CF" w:rsidP="006074CF">
      <w:pPr>
        <w:numPr>
          <w:ilvl w:val="0"/>
          <w:numId w:val="3"/>
        </w:numPr>
        <w:tabs>
          <w:tab w:val="left" w:pos="607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расшифровки (инициалы должностного лица указываются перед фамилией) и даты утверждения. Количество грифов «УТВЕРЖДАЮ» должно соответствовать количеству организаторов.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Название документа (положение или регламент) располагается под грифами о его утверждении по центру.</w:t>
      </w:r>
    </w:p>
    <w:p w:rsidR="006074CF" w:rsidRPr="006074CF" w:rsidRDefault="006074CF" w:rsidP="006074C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названием документа приводится его полное наименование, соответствующее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 </w:t>
      </w: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4CF" w:rsidRPr="006074CF" w:rsidRDefault="006074CF" w:rsidP="006074CF">
      <w:pPr>
        <w:spacing w:after="0" w:line="27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Положения печатаются на стандартной бумаге белого цвета в «книжном» формате А</w:t>
      </w:r>
      <w:proofErr w:type="gram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черным шрифтом </w:t>
      </w:r>
      <w:proofErr w:type="spell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607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4CF" w:rsidRDefault="006074CF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074CF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hybridMultilevel"/>
    <w:tmpl w:val="7545E146"/>
    <w:lvl w:ilvl="0" w:tplc="FFFFFFFF">
      <w:start w:val="1"/>
      <w:numFmt w:val="bullet"/>
      <w:lvlText w:val="ее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727D2"/>
    <w:rsid w:val="00484B9F"/>
    <w:rsid w:val="004920C2"/>
    <w:rsid w:val="004A3A00"/>
    <w:rsid w:val="004B1E03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074CF"/>
    <w:rsid w:val="0062234E"/>
    <w:rsid w:val="006332FC"/>
    <w:rsid w:val="00634C7B"/>
    <w:rsid w:val="00634D85"/>
    <w:rsid w:val="00635BA6"/>
    <w:rsid w:val="006467A1"/>
    <w:rsid w:val="00647EFA"/>
    <w:rsid w:val="006527C2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6209"/>
    <w:rsid w:val="008C759F"/>
    <w:rsid w:val="008C7D62"/>
    <w:rsid w:val="008E3878"/>
    <w:rsid w:val="009019BB"/>
    <w:rsid w:val="009022C9"/>
    <w:rsid w:val="00904263"/>
    <w:rsid w:val="00913561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8237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26A"/>
    <w:rsid w:val="00D71713"/>
    <w:rsid w:val="00D74C8B"/>
    <w:rsid w:val="00DA0232"/>
    <w:rsid w:val="00DA7710"/>
    <w:rsid w:val="00DB5CB8"/>
    <w:rsid w:val="00DC5905"/>
    <w:rsid w:val="00DD754B"/>
    <w:rsid w:val="00DE3E11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66"/>
  </w:style>
  <w:style w:type="paragraph" w:styleId="1">
    <w:name w:val="heading 1"/>
    <w:basedOn w:val="a"/>
    <w:next w:val="a"/>
    <w:link w:val="10"/>
    <w:uiPriority w:val="9"/>
    <w:qFormat/>
    <w:rsid w:val="008E38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E3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rsid w:val="008E3878"/>
    <w:rPr>
      <w:color w:val="0000FF"/>
      <w:u w:val="single"/>
    </w:rPr>
  </w:style>
  <w:style w:type="character" w:styleId="a9">
    <w:name w:val="Emphasis"/>
    <w:qFormat/>
    <w:rsid w:val="008E387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win-7</cp:lastModifiedBy>
  <cp:revision>4</cp:revision>
  <cp:lastPrinted>2021-04-29T06:06:00Z</cp:lastPrinted>
  <dcterms:created xsi:type="dcterms:W3CDTF">2021-06-02T11:11:00Z</dcterms:created>
  <dcterms:modified xsi:type="dcterms:W3CDTF">2021-06-21T09:42:00Z</dcterms:modified>
</cp:coreProperties>
</file>