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3A0DF5" w:rsidTr="00235525">
        <w:trPr>
          <w:trHeight w:val="1085"/>
        </w:trPr>
        <w:tc>
          <w:tcPr>
            <w:tcW w:w="4132" w:type="dxa"/>
            <w:hideMark/>
          </w:tcPr>
          <w:p w:rsidR="003A0DF5" w:rsidRPr="00453737" w:rsidRDefault="003A0DF5" w:rsidP="00235525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453737">
              <w:rPr>
                <w:rFonts w:ascii="Times New Roman" w:hAnsi="Times New Roman" w:cs="Times New Roman"/>
                <w:lang w:val="en-US"/>
              </w:rPr>
              <w:t>h</w:t>
            </w:r>
            <w:r w:rsidRPr="00453737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453737">
              <w:rPr>
                <w:rFonts w:ascii="Times New Roman" w:hAnsi="Times New Roman" w:cs="Times New Roman"/>
                <w:lang w:val="en-US"/>
              </w:rPr>
              <w:t>h</w:t>
            </w:r>
            <w:r w:rsidRPr="00453737">
              <w:rPr>
                <w:rFonts w:ascii="Times New Roman" w:hAnsi="Times New Roman" w:cs="Times New Roman"/>
              </w:rPr>
              <w:t>Е</w:t>
            </w:r>
            <w:r w:rsidRPr="00453737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453737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3A0DF5" w:rsidRPr="00453737" w:rsidRDefault="003A0DF5" w:rsidP="002355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53737">
              <w:rPr>
                <w:rFonts w:ascii="Times New Roman" w:hAnsi="Times New Roman" w:cs="Times New Roman"/>
                <w:noProof/>
                <w:lang w:eastAsia="ru-RU" w:bidi="ar-SA"/>
              </w:rPr>
              <w:drawing>
                <wp:inline distT="0" distB="0" distL="0" distR="0">
                  <wp:extent cx="603885" cy="750570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750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3A0DF5" w:rsidRPr="00453737" w:rsidRDefault="003A0DF5" w:rsidP="00235525">
            <w:pPr>
              <w:ind w:left="-2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53737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3A0DF5" w:rsidTr="00235525">
        <w:tc>
          <w:tcPr>
            <w:tcW w:w="4132" w:type="dxa"/>
            <w:hideMark/>
          </w:tcPr>
          <w:p w:rsidR="003A0DF5" w:rsidRPr="00453737" w:rsidRDefault="003A0DF5" w:rsidP="00235525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3A0DF5" w:rsidRPr="00453737" w:rsidRDefault="003A0DF5" w:rsidP="0023552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0" w:type="dxa"/>
            <w:hideMark/>
          </w:tcPr>
          <w:p w:rsidR="003A0DF5" w:rsidRPr="00453737" w:rsidRDefault="003A0DF5" w:rsidP="00235525">
            <w:pPr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453737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3A0DF5" w:rsidRPr="00453737" w:rsidRDefault="00EC76EA" w:rsidP="003A0DF5">
      <w:pPr>
        <w:rPr>
          <w:rFonts w:ascii="Times New Roman" w:hAnsi="Times New Roman" w:cs="Times New Roman"/>
          <w:lang w:eastAsia="en-US"/>
        </w:rPr>
      </w:pPr>
      <w:r w:rsidRPr="00EC76EA">
        <w:rPr>
          <w:rFonts w:ascii="Times New Roman" w:hAnsi="Times New Roman" w:cs="Times New Roman"/>
          <w:sz w:val="22"/>
        </w:rPr>
        <w:pict>
          <v:line id="_x0000_s1026" style="position:absolute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3A0DF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A0DF5" w:rsidRPr="00453737">
        <w:rPr>
          <w:rFonts w:ascii="Times New Roman" w:hAnsi="Times New Roman" w:cs="Times New Roman"/>
          <w:sz w:val="28"/>
          <w:szCs w:val="28"/>
        </w:rPr>
        <w:t>Ҡ</w:t>
      </w:r>
      <w:r w:rsidR="003A0DF5" w:rsidRPr="00453737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="003A0DF5" w:rsidRPr="0045373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A0DF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A0DF5" w:rsidRPr="00453737">
        <w:rPr>
          <w:rFonts w:ascii="Times New Roman" w:hAnsi="Times New Roman" w:cs="Times New Roman"/>
          <w:sz w:val="28"/>
          <w:szCs w:val="28"/>
        </w:rPr>
        <w:t xml:space="preserve">         ПОСТАНОВЛЕНИЕ</w:t>
      </w:r>
    </w:p>
    <w:p w:rsidR="004435BA" w:rsidRPr="00EF0EF0" w:rsidRDefault="00844966" w:rsidP="003A0DF5">
      <w:pPr>
        <w:pStyle w:val="1"/>
        <w:tabs>
          <w:tab w:val="left" w:pos="708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«02»   декабрь</w:t>
      </w:r>
      <w:r w:rsidR="003A0DF5" w:rsidRPr="00453737">
        <w:rPr>
          <w:rFonts w:ascii="Times New Roman" w:hAnsi="Times New Roman"/>
          <w:b w:val="0"/>
          <w:sz w:val="28"/>
          <w:szCs w:val="28"/>
        </w:rPr>
        <w:t xml:space="preserve">    2020 й.                 №   </w:t>
      </w:r>
      <w:r>
        <w:rPr>
          <w:rFonts w:ascii="Times New Roman" w:hAnsi="Times New Roman"/>
          <w:b w:val="0"/>
          <w:sz w:val="28"/>
          <w:szCs w:val="28"/>
        </w:rPr>
        <w:t>47</w:t>
      </w:r>
      <w:r w:rsidR="003A0DF5" w:rsidRPr="00453737">
        <w:rPr>
          <w:rFonts w:ascii="Times New Roman" w:hAnsi="Times New Roman"/>
          <w:b w:val="0"/>
          <w:sz w:val="28"/>
          <w:szCs w:val="28"/>
        </w:rPr>
        <w:t xml:space="preserve">            </w:t>
      </w:r>
      <w:r>
        <w:rPr>
          <w:rFonts w:ascii="Times New Roman" w:hAnsi="Times New Roman"/>
          <w:b w:val="0"/>
          <w:sz w:val="28"/>
          <w:szCs w:val="28"/>
        </w:rPr>
        <w:t xml:space="preserve"> «02»  декабря</w:t>
      </w:r>
      <w:r w:rsidR="003A0DF5" w:rsidRPr="00453737">
        <w:rPr>
          <w:rFonts w:ascii="Times New Roman" w:hAnsi="Times New Roman"/>
          <w:b w:val="0"/>
          <w:sz w:val="28"/>
          <w:szCs w:val="28"/>
        </w:rPr>
        <w:t xml:space="preserve">  2020  г.</w:t>
      </w:r>
    </w:p>
    <w:p w:rsidR="003A0DF5" w:rsidRPr="00EF0EF0" w:rsidRDefault="003A0DF5" w:rsidP="003A0DF5">
      <w:pPr>
        <w:spacing w:line="100" w:lineRule="atLeast"/>
        <w:ind w:firstLine="48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435BA" w:rsidRDefault="004435BA">
      <w:pPr>
        <w:spacing w:line="100" w:lineRule="atLeast"/>
        <w:jc w:val="both"/>
        <w:rPr>
          <w:rFonts w:ascii="Times New Roman" w:hAnsi="Times New Roman" w:cs="Times New Roman"/>
        </w:rPr>
      </w:pPr>
    </w:p>
    <w:p w:rsidR="004A523A" w:rsidRPr="003A0DF5" w:rsidRDefault="004A523A" w:rsidP="004435B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DF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43BF2" w:rsidRPr="003A0DF5">
        <w:rPr>
          <w:rFonts w:ascii="Times New Roman" w:hAnsi="Times New Roman" w:cs="Times New Roman"/>
          <w:sz w:val="28"/>
          <w:szCs w:val="28"/>
        </w:rPr>
        <w:t>«</w:t>
      </w:r>
      <w:r w:rsidRPr="003A0DF5">
        <w:rPr>
          <w:rFonts w:ascii="Times New Roman" w:hAnsi="Times New Roman" w:cs="Times New Roman"/>
          <w:sz w:val="28"/>
          <w:szCs w:val="28"/>
        </w:rPr>
        <w:t>Административного регламента осуществлени</w:t>
      </w:r>
      <w:r w:rsidR="00D8794B" w:rsidRPr="003A0DF5">
        <w:rPr>
          <w:rFonts w:ascii="Times New Roman" w:hAnsi="Times New Roman" w:cs="Times New Roman"/>
          <w:sz w:val="28"/>
          <w:szCs w:val="28"/>
        </w:rPr>
        <w:t>я</w:t>
      </w:r>
      <w:r w:rsidRPr="003A0DF5">
        <w:rPr>
          <w:rFonts w:ascii="Times New Roman" w:hAnsi="Times New Roman" w:cs="Times New Roman"/>
          <w:sz w:val="28"/>
          <w:szCs w:val="28"/>
        </w:rPr>
        <w:t xml:space="preserve">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</w:t>
      </w:r>
      <w:r w:rsidR="003A0DF5" w:rsidRPr="003A0DF5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Pr="003A0DF5">
        <w:rPr>
          <w:rFonts w:ascii="Times New Roman" w:hAnsi="Times New Roman" w:cs="Times New Roman"/>
          <w:sz w:val="28"/>
          <w:szCs w:val="28"/>
        </w:rPr>
        <w:t>сельсовет муниципального района</w:t>
      </w:r>
      <w:r w:rsidR="00450752" w:rsidRPr="003A0DF5">
        <w:rPr>
          <w:rFonts w:ascii="Times New Roman" w:hAnsi="Times New Roman" w:cs="Times New Roman"/>
          <w:sz w:val="28"/>
          <w:szCs w:val="28"/>
        </w:rPr>
        <w:t xml:space="preserve"> Салаватски</w:t>
      </w:r>
      <w:r w:rsidRPr="003A0DF5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  <w:r w:rsidR="00143BF2" w:rsidRPr="003A0DF5">
        <w:rPr>
          <w:rFonts w:ascii="Times New Roman" w:hAnsi="Times New Roman" w:cs="Times New Roman"/>
          <w:sz w:val="28"/>
          <w:szCs w:val="28"/>
        </w:rPr>
        <w:t>»</w:t>
      </w:r>
    </w:p>
    <w:p w:rsidR="004A523A" w:rsidRPr="00143BF2" w:rsidRDefault="004A523A" w:rsidP="004A523A">
      <w:pPr>
        <w:rPr>
          <w:rFonts w:ascii="Times New Roman" w:hAnsi="Times New Roman" w:cs="Times New Roman"/>
          <w:sz w:val="28"/>
          <w:szCs w:val="28"/>
        </w:rPr>
      </w:pPr>
    </w:p>
    <w:p w:rsidR="003704A3" w:rsidRDefault="004A523A" w:rsidP="003704A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143BF2">
        <w:rPr>
          <w:rFonts w:ascii="Times New Roman" w:hAnsi="Times New Roman" w:cs="Times New Roman"/>
          <w:sz w:val="28"/>
          <w:szCs w:val="28"/>
        </w:rPr>
        <w:t xml:space="preserve">В соответствии с ч. 5 ст. 5 Федерального закона от 21.02.2008 года № 2395-1 «О недрах»,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целях повышения качества исполнения и доступности результатов предоставления   муниципальной   услуги, </w:t>
      </w:r>
      <w:r w:rsidR="009B29BC" w:rsidRPr="00CD3FE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3A0DF5">
        <w:rPr>
          <w:rFonts w:ascii="Times New Roman" w:hAnsi="Times New Roman"/>
          <w:sz w:val="28"/>
          <w:szCs w:val="28"/>
        </w:rPr>
        <w:t xml:space="preserve">Терменевский </w:t>
      </w:r>
      <w:r w:rsidR="00A5460C">
        <w:rPr>
          <w:rFonts w:ascii="Times New Roman" w:hAnsi="Times New Roman"/>
          <w:sz w:val="28"/>
          <w:szCs w:val="28"/>
        </w:rPr>
        <w:t xml:space="preserve"> </w:t>
      </w:r>
      <w:r w:rsidR="009B29BC" w:rsidRPr="00CD3FE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450752">
        <w:rPr>
          <w:rFonts w:ascii="Times New Roman" w:hAnsi="Times New Roman"/>
          <w:sz w:val="28"/>
          <w:szCs w:val="28"/>
        </w:rPr>
        <w:t>Салаватский</w:t>
      </w:r>
      <w:r w:rsidR="009B29BC" w:rsidRPr="00CD3FE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3704A3" w:rsidRDefault="009B29BC" w:rsidP="003704A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D3FE9">
        <w:rPr>
          <w:rFonts w:ascii="Times New Roman" w:hAnsi="Times New Roman"/>
          <w:sz w:val="28"/>
          <w:szCs w:val="28"/>
        </w:rPr>
        <w:t>ПОСТАНОВЛЯЕТ:</w:t>
      </w:r>
    </w:p>
    <w:p w:rsidR="003704A3" w:rsidRDefault="003704A3" w:rsidP="003704A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523A" w:rsidRPr="003704A3">
        <w:rPr>
          <w:rFonts w:ascii="Times New Roman" w:hAnsi="Times New Roman" w:cs="Times New Roman"/>
          <w:sz w:val="28"/>
          <w:szCs w:val="28"/>
        </w:rPr>
        <w:t>Утвердить</w:t>
      </w:r>
      <w:r w:rsidRPr="003704A3">
        <w:rPr>
          <w:rFonts w:ascii="Times New Roman" w:hAnsi="Times New Roman" w:cs="Times New Roman"/>
          <w:sz w:val="28"/>
          <w:szCs w:val="28"/>
        </w:rPr>
        <w:t>:</w:t>
      </w:r>
    </w:p>
    <w:p w:rsidR="00E05A5A" w:rsidRPr="003704A3" w:rsidRDefault="003704A3" w:rsidP="003704A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3704A3">
        <w:rPr>
          <w:rFonts w:ascii="Times New Roman" w:hAnsi="Times New Roman" w:cs="Times New Roman"/>
          <w:sz w:val="28"/>
          <w:szCs w:val="28"/>
        </w:rPr>
        <w:t>А</w:t>
      </w:r>
      <w:r w:rsidR="004A523A" w:rsidRPr="003704A3">
        <w:rPr>
          <w:rFonts w:ascii="Times New Roman" w:hAnsi="Times New Roman" w:cs="Times New Roman"/>
          <w:sz w:val="28"/>
          <w:szCs w:val="28"/>
        </w:rPr>
        <w:t xml:space="preserve">дминистративный регламент </w:t>
      </w:r>
      <w:r w:rsidR="004A523A" w:rsidRPr="003704A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предоставления муниципальной </w:t>
      </w:r>
      <w:r w:rsidR="004A523A"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>услуги «Осуществление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</w:t>
      </w:r>
      <w:r w:rsidR="004A523A" w:rsidRPr="003704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A0DF5">
        <w:rPr>
          <w:rFonts w:ascii="Times New Roman" w:hAnsi="Times New Roman" w:cs="Times New Roman"/>
          <w:sz w:val="28"/>
          <w:szCs w:val="28"/>
        </w:rPr>
        <w:t xml:space="preserve">Терменевский </w:t>
      </w:r>
      <w:r w:rsidR="00A5460C" w:rsidRPr="003704A3">
        <w:rPr>
          <w:rFonts w:ascii="Times New Roman" w:hAnsi="Times New Roman" w:cs="Times New Roman"/>
          <w:sz w:val="28"/>
          <w:szCs w:val="28"/>
        </w:rPr>
        <w:t xml:space="preserve"> </w:t>
      </w:r>
      <w:r w:rsidR="004A523A" w:rsidRPr="003704A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450752" w:rsidRPr="003704A3">
        <w:rPr>
          <w:rFonts w:ascii="Times New Roman" w:hAnsi="Times New Roman" w:cs="Times New Roman"/>
          <w:sz w:val="28"/>
          <w:szCs w:val="28"/>
        </w:rPr>
        <w:t>Салаватский</w:t>
      </w:r>
      <w:r w:rsidR="004A523A" w:rsidRPr="003704A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A523A"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877F9" w:rsidRPr="003704A3" w:rsidRDefault="003704A3" w:rsidP="003704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1.2. </w:t>
      </w:r>
      <w:r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5E6D6C"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хему «Порядок исполнения </w:t>
      </w:r>
      <w:r w:rsidR="003A0DF5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администрацией СП Терменевский</w:t>
      </w:r>
      <w:r w:rsidR="005E6D6C"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МР Салаватский район РБ муниципальной услуги по муниципальному контролю» (Приложение № 1)</w:t>
      </w:r>
      <w:r w:rsidR="00E05A5A" w:rsidRPr="003704A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06153" w:rsidRPr="003704A3" w:rsidRDefault="003704A3" w:rsidP="003704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6153" w:rsidRPr="003704A3">
        <w:rPr>
          <w:rFonts w:ascii="Times New Roman" w:hAnsi="Times New Roman" w:cs="Times New Roman"/>
          <w:sz w:val="28"/>
          <w:szCs w:val="28"/>
        </w:rPr>
        <w:t>Обнародовать постановление путем размещения на информационном стенде в здании и на официальном сайте администрации сельского поселения.</w:t>
      </w:r>
    </w:p>
    <w:p w:rsidR="00F06153" w:rsidRPr="003704A3" w:rsidRDefault="003704A3" w:rsidP="003704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06153" w:rsidRPr="003704A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обнародования. </w:t>
      </w:r>
    </w:p>
    <w:p w:rsidR="004A523A" w:rsidRDefault="003704A3" w:rsidP="003A0D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06153" w:rsidRPr="003704A3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3A0DF5" w:rsidRPr="00143BF2" w:rsidRDefault="003A0DF5" w:rsidP="003A0DF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9BC" w:rsidRDefault="009B29BC" w:rsidP="009B29BC">
      <w:pPr>
        <w:rPr>
          <w:rFonts w:ascii="Times New Roman" w:hAnsi="Times New Roman"/>
          <w:sz w:val="28"/>
          <w:szCs w:val="28"/>
        </w:rPr>
      </w:pPr>
      <w:r w:rsidRPr="00A5460C">
        <w:rPr>
          <w:rFonts w:ascii="Times New Roman" w:hAnsi="Times New Roman"/>
          <w:sz w:val="28"/>
          <w:szCs w:val="28"/>
        </w:rPr>
        <w:t xml:space="preserve">Глава </w:t>
      </w:r>
      <w:r w:rsidR="004435BA" w:rsidRPr="00A5460C">
        <w:rPr>
          <w:rFonts w:ascii="Times New Roman" w:hAnsi="Times New Roman"/>
          <w:sz w:val="28"/>
          <w:szCs w:val="28"/>
        </w:rPr>
        <w:t>сельского поселения</w:t>
      </w:r>
      <w:r w:rsidR="003A0DF5">
        <w:rPr>
          <w:rFonts w:ascii="Times New Roman" w:hAnsi="Times New Roman"/>
          <w:sz w:val="28"/>
          <w:szCs w:val="28"/>
        </w:rPr>
        <w:t>:</w:t>
      </w:r>
      <w:r w:rsidR="004435BA" w:rsidRPr="00A5460C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5069D5">
        <w:rPr>
          <w:rFonts w:ascii="Times New Roman" w:hAnsi="Times New Roman"/>
          <w:sz w:val="28"/>
          <w:szCs w:val="28"/>
        </w:rPr>
        <w:t xml:space="preserve">   </w:t>
      </w:r>
      <w:r w:rsidR="003A0DF5">
        <w:rPr>
          <w:rFonts w:ascii="Times New Roman" w:hAnsi="Times New Roman"/>
          <w:sz w:val="28"/>
          <w:szCs w:val="28"/>
        </w:rPr>
        <w:t xml:space="preserve">                  Г.Р.Алибаева</w:t>
      </w:r>
    </w:p>
    <w:p w:rsidR="00453634" w:rsidRDefault="00453634" w:rsidP="00442686">
      <w:pPr>
        <w:spacing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EF0EF0" w:rsidRPr="00EF0EF0" w:rsidRDefault="00EF0EF0" w:rsidP="00EF0EF0">
      <w:pPr>
        <w:spacing w:line="100" w:lineRule="atLeast"/>
        <w:ind w:firstLine="48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A523A" w:rsidRPr="004A523A" w:rsidRDefault="004A523A" w:rsidP="004A523A">
      <w:pPr>
        <w:jc w:val="right"/>
        <w:rPr>
          <w:rFonts w:ascii="Times New Roman" w:hAnsi="Times New Roman" w:cs="Times New Roman"/>
          <w:sz w:val="24"/>
        </w:rPr>
      </w:pPr>
      <w:r w:rsidRPr="004A523A">
        <w:rPr>
          <w:rFonts w:ascii="Times New Roman" w:hAnsi="Times New Roman" w:cs="Times New Roman"/>
          <w:sz w:val="24"/>
        </w:rPr>
        <w:t xml:space="preserve">Приложение 1  </w:t>
      </w:r>
    </w:p>
    <w:p w:rsidR="004A523A" w:rsidRPr="004A523A" w:rsidRDefault="004A523A" w:rsidP="004A523A">
      <w:pPr>
        <w:jc w:val="center"/>
        <w:rPr>
          <w:rFonts w:ascii="Times New Roman" w:hAnsi="Times New Roman" w:cs="Times New Roman"/>
          <w:sz w:val="24"/>
        </w:rPr>
      </w:pPr>
      <w:r w:rsidRPr="004A523A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к Постановлению Администрации                                                                                                  </w:t>
      </w:r>
    </w:p>
    <w:p w:rsidR="004A523A" w:rsidRPr="004A523A" w:rsidRDefault="004A523A" w:rsidP="004A523A">
      <w:pPr>
        <w:jc w:val="right"/>
        <w:rPr>
          <w:rFonts w:ascii="Times New Roman" w:hAnsi="Times New Roman" w:cs="Times New Roman"/>
          <w:sz w:val="24"/>
        </w:rPr>
      </w:pPr>
      <w:r w:rsidRPr="004A523A">
        <w:rPr>
          <w:rFonts w:ascii="Times New Roman" w:hAnsi="Times New Roman" w:cs="Times New Roman"/>
          <w:sz w:val="24"/>
        </w:rPr>
        <w:t>сельского поселения</w:t>
      </w:r>
      <w:r w:rsidR="003A0DF5">
        <w:rPr>
          <w:rFonts w:ascii="Times New Roman" w:hAnsi="Times New Roman" w:cs="Times New Roman"/>
          <w:sz w:val="24"/>
        </w:rPr>
        <w:t xml:space="preserve"> Терменевский </w:t>
      </w:r>
      <w:r>
        <w:rPr>
          <w:rFonts w:ascii="Times New Roman" w:hAnsi="Times New Roman" w:cs="Times New Roman"/>
          <w:sz w:val="24"/>
        </w:rPr>
        <w:t>сельсовет</w:t>
      </w:r>
    </w:p>
    <w:p w:rsidR="004A523A" w:rsidRPr="004A523A" w:rsidRDefault="004A523A" w:rsidP="004A523A">
      <w:pPr>
        <w:jc w:val="right"/>
        <w:rPr>
          <w:rFonts w:ascii="Times New Roman" w:hAnsi="Times New Roman" w:cs="Times New Roman"/>
          <w:b/>
        </w:rPr>
      </w:pPr>
      <w:r w:rsidRPr="004A523A">
        <w:rPr>
          <w:rFonts w:ascii="Times New Roman" w:hAnsi="Times New Roman" w:cs="Times New Roman"/>
          <w:sz w:val="24"/>
        </w:rPr>
        <w:t>от</w:t>
      </w:r>
      <w:r w:rsidR="00844966">
        <w:rPr>
          <w:rFonts w:ascii="Times New Roman" w:hAnsi="Times New Roman" w:cs="Times New Roman"/>
          <w:sz w:val="24"/>
        </w:rPr>
        <w:t xml:space="preserve">  02.12</w:t>
      </w:r>
      <w:r w:rsidR="000D3740">
        <w:rPr>
          <w:rFonts w:ascii="Times New Roman" w:hAnsi="Times New Roman" w:cs="Times New Roman"/>
          <w:sz w:val="24"/>
        </w:rPr>
        <w:t xml:space="preserve">.2020  </w:t>
      </w:r>
      <w:r w:rsidRPr="004A523A">
        <w:rPr>
          <w:rFonts w:ascii="Times New Roman" w:hAnsi="Times New Roman" w:cs="Times New Roman"/>
          <w:sz w:val="24"/>
        </w:rPr>
        <w:t xml:space="preserve">№ </w:t>
      </w:r>
      <w:r w:rsidR="000D3740">
        <w:rPr>
          <w:rFonts w:ascii="Times New Roman" w:hAnsi="Times New Roman" w:cs="Times New Roman"/>
          <w:sz w:val="24"/>
        </w:rPr>
        <w:t>4</w:t>
      </w:r>
      <w:r w:rsidR="00844966">
        <w:rPr>
          <w:rFonts w:ascii="Times New Roman" w:hAnsi="Times New Roman" w:cs="Times New Roman"/>
          <w:sz w:val="24"/>
        </w:rPr>
        <w:t>7</w:t>
      </w:r>
    </w:p>
    <w:p w:rsidR="009B3DDB" w:rsidRPr="002924A6" w:rsidRDefault="009B3DDB" w:rsidP="009B3DD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3A0DF5">
      <w:pPr>
        <w:jc w:val="center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B3DDB" w:rsidRPr="002924A6" w:rsidRDefault="009B3DDB" w:rsidP="003A0DF5">
      <w:pPr>
        <w:jc w:val="center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предоставления муниципальной услуги «Осуществление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="00A546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2924A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50752">
        <w:rPr>
          <w:rFonts w:ascii="Times New Roman" w:hAnsi="Times New Roman" w:cs="Times New Roman"/>
          <w:sz w:val="28"/>
          <w:szCs w:val="28"/>
        </w:rPr>
        <w:t>Салаватский</w:t>
      </w:r>
      <w:r w:rsidRPr="002924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3DDB" w:rsidRPr="002924A6" w:rsidRDefault="009B3DDB" w:rsidP="009B3DD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B3DDB" w:rsidRPr="002924A6" w:rsidRDefault="009B3DDB" w:rsidP="009B3D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B3DDB" w:rsidRPr="002924A6" w:rsidRDefault="009B3DDB" w:rsidP="009B3DD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450752">
        <w:rPr>
          <w:rFonts w:ascii="Times New Roman" w:hAnsi="Times New Roman" w:cs="Times New Roman"/>
          <w:sz w:val="28"/>
          <w:szCs w:val="28"/>
        </w:rPr>
        <w:t>Салаватский</w:t>
      </w:r>
      <w:r w:rsidRPr="002924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разработан в целях повышения качества и доступности предоставления муниципальной услуги,  </w:t>
      </w:r>
      <w:r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Pr="002924A6">
        <w:rPr>
          <w:rFonts w:ascii="Times New Roman" w:hAnsi="Times New Roman" w:cs="Times New Roman"/>
          <w:bCs/>
          <w:sz w:val="28"/>
          <w:szCs w:val="28"/>
        </w:rPr>
        <w:t>стандарт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924A6">
        <w:rPr>
          <w:rFonts w:ascii="Times New Roman" w:hAnsi="Times New Roman" w:cs="Times New Roman"/>
          <w:bCs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bCs/>
          <w:sz w:val="28"/>
          <w:szCs w:val="28"/>
        </w:rPr>
        <w:t>я муниципальной услуги, срока</w:t>
      </w:r>
      <w:r w:rsidR="003A0D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последовательности</w:t>
      </w:r>
      <w:r w:rsidRPr="002924A6">
        <w:rPr>
          <w:rFonts w:ascii="Times New Roman" w:hAnsi="Times New Roman" w:cs="Times New Roman"/>
          <w:bCs/>
          <w:sz w:val="28"/>
          <w:szCs w:val="28"/>
        </w:rPr>
        <w:t xml:space="preserve"> действий </w:t>
      </w:r>
      <w:r w:rsidRPr="002924A6">
        <w:rPr>
          <w:rFonts w:ascii="Times New Roman" w:hAnsi="Times New Roman" w:cs="Times New Roman"/>
          <w:sz w:val="28"/>
          <w:szCs w:val="28"/>
        </w:rPr>
        <w:t>(административных процедур)</w:t>
      </w:r>
      <w:r>
        <w:rPr>
          <w:rFonts w:ascii="Times New Roman" w:hAnsi="Times New Roman" w:cs="Times New Roman"/>
          <w:sz w:val="28"/>
          <w:szCs w:val="28"/>
        </w:rPr>
        <w:t>,</w:t>
      </w:r>
      <w:r w:rsidR="003A0DF5">
        <w:rPr>
          <w:rFonts w:ascii="Times New Roman" w:hAnsi="Times New Roman" w:cs="Times New Roman"/>
          <w:sz w:val="28"/>
          <w:szCs w:val="28"/>
        </w:rPr>
        <w:t xml:space="preserve"> </w:t>
      </w:r>
      <w:r w:rsidRPr="002924A6">
        <w:rPr>
          <w:rFonts w:ascii="Times New Roman" w:hAnsi="Times New Roman" w:cs="Times New Roman"/>
          <w:sz w:val="28"/>
          <w:szCs w:val="28"/>
        </w:rPr>
        <w:t>взаимодействия с государственными и муниципальными органами при осуществлении полномочий в указанной сфере</w:t>
      </w:r>
      <w:r w:rsidRPr="002924A6">
        <w:rPr>
          <w:rFonts w:ascii="Times New Roman" w:hAnsi="Times New Roman" w:cs="Times New Roman"/>
          <w:bCs/>
          <w:sz w:val="28"/>
          <w:szCs w:val="28"/>
        </w:rPr>
        <w:t>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 xml:space="preserve">Стандарт предоставления муниципальной услуги 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9B3DDB" w:rsidRPr="002924A6" w:rsidRDefault="009B3DDB" w:rsidP="009B3DDB">
      <w:pPr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ab/>
        <w:t>2.1. 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с</w:t>
      </w:r>
      <w:r w:rsidRPr="002924A6">
        <w:rPr>
          <w:rFonts w:ascii="Times New Roman" w:hAnsi="Times New Roman" w:cs="Times New Roman"/>
          <w:sz w:val="28"/>
          <w:szCs w:val="28"/>
        </w:rPr>
        <w:t>ельсовет».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924A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 w:rsidRPr="0029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2924A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450752">
        <w:rPr>
          <w:rFonts w:ascii="Times New Roman" w:hAnsi="Times New Roman" w:cs="Times New Roman"/>
          <w:sz w:val="28"/>
          <w:szCs w:val="28"/>
        </w:rPr>
        <w:t>Салаватский</w:t>
      </w:r>
      <w:r w:rsidRPr="002924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9B3DDB" w:rsidRPr="002924A6" w:rsidRDefault="009B3DDB" w:rsidP="009B3DD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муниципальной услуги принимает участие РГАУ МФ</w:t>
      </w:r>
      <w:r>
        <w:rPr>
          <w:rFonts w:ascii="Times New Roman" w:hAnsi="Times New Roman" w:cs="Times New Roman"/>
          <w:sz w:val="28"/>
          <w:szCs w:val="28"/>
        </w:rPr>
        <w:t>Ц при наличии соответствующего с</w:t>
      </w:r>
      <w:r w:rsidRPr="002924A6">
        <w:rPr>
          <w:rFonts w:ascii="Times New Roman" w:hAnsi="Times New Roman" w:cs="Times New Roman"/>
          <w:sz w:val="28"/>
          <w:szCs w:val="28"/>
        </w:rPr>
        <w:t>оглашения о взаимодействии</w:t>
      </w:r>
      <w:bookmarkStart w:id="1" w:name="sub_2317"/>
      <w:r w:rsidRPr="002924A6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:rsidR="009B3DDB" w:rsidRPr="002924A6" w:rsidRDefault="009B3DDB" w:rsidP="009B3DDB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924A6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Pr="002924A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2924A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Pr="002924A6">
        <w:rPr>
          <w:rFonts w:ascii="Times New Roman" w:hAnsi="Times New Roman" w:cs="Times New Roman"/>
          <w:sz w:val="28"/>
          <w:szCs w:val="28"/>
        </w:rPr>
        <w:t>Результатом исполнения муниципальной функции является оценка соблюдения на территории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>сельсовет юридическими лицами, индивидуальными предпринимателями, требований, установленных муниципальными правовыми актами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>сельсовет, а также требований, установленных федеральными законами, законами Республики Башкортостан в сфере недропользования, а в случае выявления при проведении проверки нарушений - принятие мер, направленных на их пресечение, и (или) устранение последствий таких нарушений, в том</w:t>
      </w:r>
      <w:r w:rsidR="003A0DF5">
        <w:rPr>
          <w:rFonts w:ascii="Times New Roman" w:hAnsi="Times New Roman" w:cs="Times New Roman"/>
          <w:sz w:val="28"/>
          <w:szCs w:val="28"/>
        </w:rPr>
        <w:t xml:space="preserve"> </w:t>
      </w:r>
      <w:r w:rsidRPr="002924A6">
        <w:rPr>
          <w:rFonts w:ascii="Times New Roman" w:hAnsi="Times New Roman" w:cs="Times New Roman"/>
          <w:sz w:val="28"/>
          <w:szCs w:val="28"/>
        </w:rPr>
        <w:t>числе, мер по привлечению лиц, их допустивших, к ответственности.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2924A6">
        <w:rPr>
          <w:rFonts w:ascii="Times New Roman" w:hAnsi="Times New Roman" w:cs="Times New Roman"/>
          <w:sz w:val="28"/>
          <w:szCs w:val="28"/>
        </w:rPr>
        <w:t>. Исполнение муниципальной функции заканчивается следующими юридическими фактами: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а) составлением акта проверки</w:t>
      </w:r>
      <w:r w:rsidR="00EF0EF0">
        <w:rPr>
          <w:rFonts w:ascii="Times New Roman" w:hAnsi="Times New Roman" w:cs="Times New Roman"/>
          <w:sz w:val="28"/>
          <w:szCs w:val="28"/>
        </w:rPr>
        <w:t>;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принятия мер </w:t>
      </w:r>
      <w:r w:rsidRPr="002924A6">
        <w:rPr>
          <w:rFonts w:ascii="Times New Roman" w:hAnsi="Times New Roman" w:cs="Times New Roman"/>
          <w:sz w:val="28"/>
          <w:szCs w:val="28"/>
        </w:rPr>
        <w:t>в случае выявления в ходе проведения проверки нарушений требований, установленных муниципальными правовыми актами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>сельсовет, а также требований, установленных федеральными законами, законами Республики Башкортостан в сфере недропользования</w:t>
      </w:r>
      <w:r w:rsidR="00EF0EF0">
        <w:rPr>
          <w:rFonts w:ascii="Times New Roman" w:hAnsi="Times New Roman" w:cs="Times New Roman"/>
          <w:sz w:val="28"/>
          <w:szCs w:val="28"/>
        </w:rPr>
        <w:t>;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в) информированием органов государственной власти, уполномоченных составлять протоколы об административных правонарушениях в сфере недропользования, о выявленных в ходе проверки нарушениях, с целью привлечения нарушителей к административной ответственности.</w:t>
      </w:r>
    </w:p>
    <w:p w:rsidR="009B3DDB" w:rsidRPr="002924A6" w:rsidRDefault="009B3DDB" w:rsidP="009B3D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924A6">
        <w:rPr>
          <w:rFonts w:ascii="Times New Roman" w:hAnsi="Times New Roman" w:cs="Times New Roman"/>
          <w:b/>
          <w:bCs/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9B3DDB" w:rsidRPr="002924A6" w:rsidRDefault="009B3DDB" w:rsidP="009B3D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3D2A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314"/>
      <w:r w:rsidRPr="002924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.6</w:t>
      </w:r>
      <w:r w:rsidRPr="002924A6">
        <w:rPr>
          <w:rFonts w:ascii="Times New Roman" w:hAnsi="Times New Roman" w:cs="Times New Roman"/>
          <w:sz w:val="28"/>
          <w:szCs w:val="28"/>
        </w:rPr>
        <w:t>. Срок проведения каждой и</w:t>
      </w:r>
      <w:r w:rsidR="003D2AD2">
        <w:rPr>
          <w:rFonts w:ascii="Times New Roman" w:hAnsi="Times New Roman" w:cs="Times New Roman"/>
          <w:sz w:val="28"/>
          <w:szCs w:val="28"/>
        </w:rPr>
        <w:t>з</w:t>
      </w:r>
      <w:r w:rsidRPr="002924A6">
        <w:rPr>
          <w:rFonts w:ascii="Times New Roman" w:hAnsi="Times New Roman" w:cs="Times New Roman"/>
          <w:sz w:val="28"/>
          <w:szCs w:val="28"/>
        </w:rPr>
        <w:t xml:space="preserve"> проверок (документарной и выездной), не может превышать 20 рабочих дней. 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год.</w:t>
      </w:r>
    </w:p>
    <w:p w:rsidR="005428D0" w:rsidRDefault="005428D0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8D0">
        <w:rPr>
          <w:rFonts w:ascii="Times New Roman" w:hAnsi="Times New Roman" w:cs="Times New Roman"/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контроля, проводящих выездную плановую проверку, срок проведения выездной плановой проверки может </w:t>
      </w:r>
      <w:r w:rsidRPr="005428D0">
        <w:rPr>
          <w:rFonts w:ascii="Times New Roman" w:hAnsi="Times New Roman" w:cs="Times New Roman"/>
          <w:sz w:val="28"/>
          <w:szCs w:val="28"/>
        </w:rPr>
        <w:lastRenderedPageBreak/>
        <w:t>быть продлен руководителем такого органа, но не более чем на двадцать рабочих дней, в отношении малых предприятий не более чем на пятьдесят часов, микропредприятий не более чем на пятнадцать часов.</w:t>
      </w:r>
    </w:p>
    <w:p w:rsidR="00A45C0D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2924A6">
        <w:rPr>
          <w:rFonts w:ascii="Times New Roman" w:hAnsi="Times New Roman" w:cs="Times New Roman"/>
          <w:sz w:val="28"/>
          <w:szCs w:val="28"/>
        </w:rPr>
        <w:t xml:space="preserve">. </w:t>
      </w:r>
      <w:r w:rsidR="00A45C0D" w:rsidRPr="00A45C0D">
        <w:rPr>
          <w:rFonts w:ascii="Times New Roman" w:hAnsi="Times New Roman" w:cs="Times New Roman"/>
          <w:sz w:val="28"/>
          <w:szCs w:val="28"/>
        </w:rPr>
        <w:t>По результатам проверки д</w:t>
      </w:r>
      <w:r w:rsidR="003A0DF5">
        <w:rPr>
          <w:rFonts w:ascii="Times New Roman" w:hAnsi="Times New Roman" w:cs="Times New Roman"/>
          <w:sz w:val="28"/>
          <w:szCs w:val="28"/>
        </w:rPr>
        <w:t xml:space="preserve">олжностными лицами органа </w:t>
      </w:r>
      <w:r w:rsidR="00A45C0D" w:rsidRPr="00A45C0D">
        <w:rPr>
          <w:rFonts w:ascii="Times New Roman" w:hAnsi="Times New Roman" w:cs="Times New Roman"/>
          <w:sz w:val="28"/>
          <w:szCs w:val="28"/>
        </w:rPr>
        <w:t xml:space="preserve"> муниципального контроля, проводящими проверку, составляется акт по установленной форме в двух экземплярах. Типовая форма акта проверки устанавливается уполномоченным Правительством Российской Федерации федеральным органом исполнительной власти.</w:t>
      </w:r>
    </w:p>
    <w:p w:rsidR="00EF0EF0" w:rsidRDefault="00A45C0D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C0D">
        <w:rPr>
          <w:rFonts w:ascii="Times New Roman" w:hAnsi="Times New Roman" w:cs="Times New Roman"/>
          <w:sz w:val="28"/>
          <w:szCs w:val="28"/>
        </w:rPr>
        <w:t xml:space="preserve">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муниципального контроля. </w:t>
      </w:r>
      <w:r w:rsidR="00EF0EF0" w:rsidRPr="00EF0EF0">
        <w:rPr>
          <w:rFonts w:ascii="Times New Roman" w:hAnsi="Times New Roman" w:cs="Times New Roman"/>
          <w:sz w:val="28"/>
          <w:szCs w:val="28"/>
        </w:rPr>
        <w:t>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</w:t>
      </w:r>
    </w:p>
    <w:p w:rsidR="00A45C0D" w:rsidRDefault="00A45C0D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C0D">
        <w:rPr>
          <w:rFonts w:ascii="Times New Roman" w:hAnsi="Times New Roman" w:cs="Times New Roman"/>
          <w:sz w:val="28"/>
          <w:szCs w:val="28"/>
        </w:rPr>
        <w:t>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A45C0D" w:rsidRDefault="00A45C0D" w:rsidP="00A45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C0D">
        <w:rPr>
          <w:rFonts w:ascii="Times New Roman" w:hAnsi="Times New Roman" w:cs="Times New Roman"/>
          <w:sz w:val="28"/>
          <w:szCs w:val="28"/>
        </w:rPr>
        <w:t xml:space="preserve">В случае,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муниципального контроля), способом, обеспечивающим подтверждение получения указанного документа. При этом </w:t>
      </w:r>
      <w:r w:rsidRPr="00A45C0D">
        <w:rPr>
          <w:rFonts w:ascii="Times New Roman" w:hAnsi="Times New Roman" w:cs="Times New Roman"/>
          <w:sz w:val="28"/>
          <w:szCs w:val="28"/>
        </w:rPr>
        <w:lastRenderedPageBreak/>
        <w:t>уведомление о вручении и (или) иное подтверждение получения указанного документа приобщаются к экземпляру акта проверки, хранящемуся в деле органа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5C0D" w:rsidRDefault="00A45C0D" w:rsidP="00A45C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C0D">
        <w:rPr>
          <w:rFonts w:ascii="Times New Roman" w:hAnsi="Times New Roman" w:cs="Times New Roman"/>
          <w:sz w:val="28"/>
          <w:szCs w:val="28"/>
        </w:rPr>
        <w:t>В случае,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1D2F37" w:rsidRPr="001D2F37" w:rsidRDefault="009B3DDB" w:rsidP="001D2F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Pr="002924A6">
        <w:rPr>
          <w:rFonts w:ascii="Times New Roman" w:hAnsi="Times New Roman" w:cs="Times New Roman"/>
          <w:sz w:val="28"/>
          <w:szCs w:val="28"/>
        </w:rPr>
        <w:t xml:space="preserve">. </w:t>
      </w:r>
      <w:r w:rsidR="001D2F37" w:rsidRPr="001D2F37">
        <w:rPr>
          <w:rFonts w:ascii="Times New Roman" w:hAnsi="Times New Roman" w:cs="Times New Roman"/>
          <w:sz w:val="28"/>
          <w:szCs w:val="28"/>
        </w:rPr>
        <w:t>В случае выявления при проведении проверки нарушений юридическим лицом, индивидуальным предпринимателем обязательных требований или требований, установленных муниципальными правовыми актами, должностные лица уполномоченного органа в пределах полномочий, предусмотренных законодательством Российской Федерации, обязаны:</w:t>
      </w:r>
    </w:p>
    <w:p w:rsidR="001D2F37" w:rsidRPr="001D2F37" w:rsidRDefault="001D2F37" w:rsidP="001D2F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F37">
        <w:rPr>
          <w:rFonts w:ascii="Times New Roman" w:hAnsi="Times New Roman" w:cs="Times New Roman"/>
          <w:sz w:val="28"/>
          <w:szCs w:val="28"/>
        </w:rPr>
        <w:t>- выдать предписание юридическому лицу, индивидуальному предпринимателю об устранении выявленных нарушений с указанием сроков их исполнения и (или) о проведении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имуществу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 законами;</w:t>
      </w:r>
    </w:p>
    <w:p w:rsidR="001D2F37" w:rsidRPr="001D2F37" w:rsidRDefault="001D2F37" w:rsidP="001D2F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F37">
        <w:rPr>
          <w:rFonts w:ascii="Times New Roman" w:hAnsi="Times New Roman" w:cs="Times New Roman"/>
          <w:sz w:val="28"/>
          <w:szCs w:val="28"/>
        </w:rPr>
        <w:t>- принять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</w:p>
    <w:p w:rsidR="009B3DDB" w:rsidRPr="002924A6" w:rsidRDefault="001D2F37" w:rsidP="001D2F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1D2F37">
        <w:rPr>
          <w:rFonts w:ascii="Times New Roman" w:hAnsi="Times New Roman" w:cs="Times New Roman"/>
          <w:sz w:val="28"/>
          <w:szCs w:val="28"/>
        </w:rPr>
        <w:t>. В случае выявления нарушения законодательства в сфере рационального использования и охраны недр материалы проверок направляются в уполномоченные органы для принятия решения о привлечении виновных лиц к ответственности в соответствии с действующим законодательством.</w:t>
      </w:r>
    </w:p>
    <w:bookmarkEnd w:id="2"/>
    <w:p w:rsidR="009B3DDB" w:rsidRPr="002924A6" w:rsidRDefault="009B3DDB" w:rsidP="009B3DDB">
      <w:pPr>
        <w:pStyle w:val="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924A6">
        <w:rPr>
          <w:rFonts w:ascii="Times New Roman" w:hAnsi="Times New Roman" w:cs="Times New Roman"/>
          <w:iCs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9B3DDB" w:rsidRPr="002924A6" w:rsidRDefault="009B3DDB" w:rsidP="009B3D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2924A6">
        <w:rPr>
          <w:rFonts w:ascii="Times New Roman" w:hAnsi="Times New Roman" w:cs="Times New Roman"/>
          <w:sz w:val="28"/>
          <w:szCs w:val="28"/>
        </w:rPr>
        <w:t>. Предоставление муниципальной услуги осуществляется в соответствии с: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а) Конституцией Российской Федерации (принята всенародным голосованием 12.12.1993); 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б) Гражданским кодексом Российской Федерации;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в) Кодексом Российской Федерации об административных правонарушениях;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lastRenderedPageBreak/>
        <w:t>г) Законом Российской Федерации от 21.02.1992 № 2395-1 «О недрах»;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д) Федеральным законом от 06.10.2003 № 131-ФЗ «Об общих принципах организации местного самоуправления в Российской Федерации»;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е)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2924A6">
        <w:rPr>
          <w:rFonts w:ascii="Times New Roman" w:hAnsi="Times New Roman" w:cs="Times New Roman"/>
          <w:sz w:val="28"/>
          <w:szCs w:val="28"/>
        </w:rPr>
        <w:t>) Приказом Министерства экономического развития Российской Федерации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(надзора), муниципального контроля»;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924A6">
        <w:rPr>
          <w:rFonts w:ascii="Times New Roman" w:hAnsi="Times New Roman" w:cs="Times New Roman"/>
          <w:sz w:val="28"/>
          <w:szCs w:val="28"/>
        </w:rPr>
        <w:t>) иными нормативными правовыми актами.</w:t>
      </w:r>
    </w:p>
    <w:p w:rsidR="009B3DDB" w:rsidRPr="002924A6" w:rsidRDefault="009B3DDB" w:rsidP="009B3D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Права и обязанности лиц, в отношении которых осуществляются мероприятия по муниципальному контролю</w:t>
      </w:r>
    </w:p>
    <w:p w:rsidR="009B3DDB" w:rsidRPr="002924A6" w:rsidRDefault="009B3DDB" w:rsidP="009B3DD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2924A6">
        <w:rPr>
          <w:rFonts w:ascii="Times New Roman" w:hAnsi="Times New Roman" w:cs="Times New Roman"/>
          <w:sz w:val="28"/>
          <w:szCs w:val="28"/>
        </w:rPr>
        <w:t>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имеют право: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924A6">
        <w:rPr>
          <w:rFonts w:ascii="Times New Roman" w:hAnsi="Times New Roman" w:cs="Times New Roman"/>
          <w:sz w:val="28"/>
          <w:szCs w:val="28"/>
        </w:rPr>
        <w:t>) непосредственно присутствовать при проведении проверки, давать объяснения по вопросам, относящимся к предмету проверки;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924A6">
        <w:rPr>
          <w:rFonts w:ascii="Times New Roman" w:hAnsi="Times New Roman" w:cs="Times New Roman"/>
          <w:sz w:val="28"/>
          <w:szCs w:val="28"/>
        </w:rPr>
        <w:t>) получать от органа муниципального контроля, их должностных лиц информацию, которая относится к предмету контроля;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924A6">
        <w:rPr>
          <w:rFonts w:ascii="Times New Roman" w:hAnsi="Times New Roman" w:cs="Times New Roman"/>
          <w:sz w:val="28"/>
          <w:szCs w:val="28"/>
        </w:rPr>
        <w:t>) знакомиться с результатами проверки,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муниципального контроля;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924A6">
        <w:rPr>
          <w:rFonts w:ascii="Times New Roman" w:hAnsi="Times New Roman" w:cs="Times New Roman"/>
          <w:sz w:val="28"/>
          <w:szCs w:val="28"/>
        </w:rPr>
        <w:t>) обжаловать действия (бездействие) должностных лиц органа муниципального контроля,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924A6">
        <w:rPr>
          <w:rFonts w:ascii="Times New Roman" w:hAnsi="Times New Roman" w:cs="Times New Roman"/>
          <w:sz w:val="28"/>
          <w:szCs w:val="28"/>
        </w:rPr>
        <w:t>) знакомиться с документами и (или) информацией, полученными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924A6">
        <w:rPr>
          <w:rFonts w:ascii="Times New Roman" w:hAnsi="Times New Roman" w:cs="Times New Roman"/>
          <w:sz w:val="28"/>
          <w:szCs w:val="28"/>
        </w:rPr>
        <w:t>) представлять документы и (или) информацию, запрашиваемые в рамках межведомственного информационного взаимодействия, в орган муниципального контроля (надзора) по собственной инициативе.</w:t>
      </w:r>
    </w:p>
    <w:p w:rsidR="009B3DDB" w:rsidRPr="002924A6" w:rsidRDefault="009B3DDB" w:rsidP="009B3DD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Pr="002924A6">
        <w:rPr>
          <w:rFonts w:ascii="Times New Roman" w:hAnsi="Times New Roman" w:cs="Times New Roman"/>
          <w:sz w:val="28"/>
          <w:szCs w:val="28"/>
        </w:rPr>
        <w:t xml:space="preserve">.  Лица, в отношении которых осуществляются мероприятия по муниципальному контролю, обязаны: </w:t>
      </w:r>
    </w:p>
    <w:p w:rsidR="009B3DDB" w:rsidRPr="002924A6" w:rsidRDefault="009B3DDB" w:rsidP="009B3DDB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924A6">
        <w:rPr>
          <w:rFonts w:ascii="Times New Roman" w:hAnsi="Times New Roman" w:cs="Times New Roman"/>
          <w:sz w:val="28"/>
          <w:szCs w:val="28"/>
        </w:rPr>
        <w:t xml:space="preserve">) обеспечить присутствие руководителей, иных должностных лиц или уполномоченных представителей юридических лиц, а также индивидуальных предпринимателей или их уполномоченных представителей, ответственных </w:t>
      </w:r>
      <w:r w:rsidRPr="002924A6">
        <w:rPr>
          <w:rFonts w:ascii="Times New Roman" w:hAnsi="Times New Roman" w:cs="Times New Roman"/>
          <w:sz w:val="28"/>
          <w:szCs w:val="28"/>
        </w:rPr>
        <w:lastRenderedPageBreak/>
        <w:t>за организацию и проведение мероприятий по выполнению обязательных требований и требований, установленных муниципальными правовыми актами;</w:t>
      </w:r>
    </w:p>
    <w:p w:rsidR="009B3DDB" w:rsidRPr="002924A6" w:rsidRDefault="009B3DDB" w:rsidP="009B3DDB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924A6">
        <w:rPr>
          <w:rFonts w:ascii="Times New Roman" w:hAnsi="Times New Roman" w:cs="Times New Roman"/>
          <w:sz w:val="28"/>
          <w:szCs w:val="28"/>
        </w:rPr>
        <w:t>) не препятствовать проведению проверки;</w:t>
      </w:r>
    </w:p>
    <w:p w:rsidR="009B3DDB" w:rsidRPr="002924A6" w:rsidRDefault="009B3DDB" w:rsidP="009B3DDB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924A6">
        <w:rPr>
          <w:rFonts w:ascii="Times New Roman" w:hAnsi="Times New Roman" w:cs="Times New Roman"/>
          <w:sz w:val="28"/>
          <w:szCs w:val="28"/>
        </w:rPr>
        <w:t xml:space="preserve">) предоставить должностным лицам органа муниципального контроля, проводящим проверку, возможность ознакомиться </w:t>
      </w:r>
      <w:r w:rsidRPr="002924A6">
        <w:rPr>
          <w:rFonts w:ascii="Times New Roman" w:hAnsi="Times New Roman" w:cs="Times New Roman"/>
          <w:sz w:val="28"/>
          <w:szCs w:val="28"/>
        </w:rPr>
        <w:br/>
        <w:t>с документами, связанными с целями, задачами и предметом проверки, обеспечить доступ проводящих проверку должностных лиц и участвующих в проверке экспертов, представителей экспертных организаций на территорию, в используемые юридическим лицом, индивидуальным предпринимателем при осуществлении деятельности здания, строения, сооружения, помещения.</w:t>
      </w:r>
    </w:p>
    <w:p w:rsidR="009B3DDB" w:rsidRPr="002924A6" w:rsidRDefault="009B3DDB" w:rsidP="009B3DDB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должностных лиц при осуществлении муниципального контроля </w:t>
      </w:r>
    </w:p>
    <w:p w:rsidR="009B3DDB" w:rsidRPr="002924A6" w:rsidRDefault="009B3DDB" w:rsidP="009B3DD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pStyle w:val="ConsPlusNormal"/>
        <w:tabs>
          <w:tab w:val="left" w:pos="3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924A6">
        <w:rPr>
          <w:rFonts w:ascii="Times New Roman" w:hAnsi="Times New Roman" w:cs="Times New Roman"/>
          <w:sz w:val="28"/>
          <w:szCs w:val="28"/>
        </w:rPr>
        <w:t>. Должностные лица при осуществлении муниципального контроля имеют право: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924A6">
        <w:rPr>
          <w:rFonts w:ascii="Times New Roman" w:hAnsi="Times New Roman" w:cs="Times New Roman"/>
          <w:sz w:val="28"/>
          <w:szCs w:val="28"/>
        </w:rPr>
        <w:t>) проводить проверки деятельности пользователей недр в пределах своих полномочий;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924A6">
        <w:rPr>
          <w:rFonts w:ascii="Times New Roman" w:hAnsi="Times New Roman" w:cs="Times New Roman"/>
          <w:sz w:val="28"/>
          <w:szCs w:val="28"/>
        </w:rPr>
        <w:t>) посещать и обследовать используемые юридическими лицами, индивидуальными предпринимателями при осуществлении хозяйственной и иной деятельности территории;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924A6">
        <w:rPr>
          <w:rFonts w:ascii="Times New Roman" w:hAnsi="Times New Roman" w:cs="Times New Roman"/>
          <w:sz w:val="28"/>
          <w:szCs w:val="28"/>
        </w:rPr>
        <w:t>) составлять на основании результатов проверок акты с указанием конкретных нарушений;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924A6">
        <w:rPr>
          <w:rFonts w:ascii="Times New Roman" w:hAnsi="Times New Roman" w:cs="Times New Roman"/>
          <w:sz w:val="28"/>
          <w:szCs w:val="28"/>
        </w:rPr>
        <w:t>)осуществлять иные предусмотренные действующим законодательством права.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2924A6">
        <w:rPr>
          <w:rFonts w:ascii="Times New Roman" w:hAnsi="Times New Roman" w:cs="Times New Roman"/>
          <w:sz w:val="28"/>
          <w:szCs w:val="28"/>
        </w:rPr>
        <w:t>. Должностные лица при осуществлении муниципального контроля обязаны: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924A6">
        <w:rPr>
          <w:rFonts w:ascii="Times New Roman" w:hAnsi="Times New Roman" w:cs="Times New Roman"/>
          <w:sz w:val="28"/>
          <w:szCs w:val="28"/>
        </w:rPr>
        <w:t>) соблюдать законодательство Российской Федерации, права и законные интересы субъектов проверки;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924A6">
        <w:rPr>
          <w:rFonts w:ascii="Times New Roman" w:hAnsi="Times New Roman" w:cs="Times New Roman"/>
          <w:sz w:val="28"/>
          <w:szCs w:val="28"/>
        </w:rPr>
        <w:t>) не препятствовать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924A6">
        <w:rPr>
          <w:rFonts w:ascii="Times New Roman" w:hAnsi="Times New Roman" w:cs="Times New Roman"/>
          <w:sz w:val="28"/>
          <w:szCs w:val="28"/>
        </w:rPr>
        <w:t xml:space="preserve">) истребовать в рамках межведомственного информационного взаимодействия документы и (или) информацию, включенные в </w:t>
      </w:r>
      <w:hyperlink r:id="rId9" w:history="1">
        <w:r w:rsidRPr="002924A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3A0DF5">
        <w:t xml:space="preserve"> </w:t>
      </w:r>
      <w:r w:rsidRPr="002924A6">
        <w:rPr>
          <w:rFonts w:ascii="Times New Roman" w:hAnsi="Times New Roman" w:cs="Times New Roman"/>
          <w:sz w:val="28"/>
          <w:szCs w:val="28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от 19 апреля 2016 года № 724-р (далее – Перечень);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Pr="002924A6">
        <w:rPr>
          <w:rFonts w:ascii="Times New Roman" w:hAnsi="Times New Roman" w:cs="Times New Roman"/>
          <w:sz w:val="28"/>
          <w:szCs w:val="28"/>
        </w:rPr>
        <w:t xml:space="preserve">) не требовать от юридического лица, индивидуального предпринимателя представления документов и (или) информации,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</w:t>
      </w:r>
      <w:hyperlink r:id="rId10" w:history="1">
        <w:r w:rsidRPr="002924A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924A6">
        <w:rPr>
          <w:rFonts w:ascii="Times New Roman" w:hAnsi="Times New Roman" w:cs="Times New Roman"/>
          <w:sz w:val="28"/>
          <w:szCs w:val="28"/>
        </w:rPr>
        <w:t>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924A6">
        <w:rPr>
          <w:rFonts w:ascii="Times New Roman" w:hAnsi="Times New Roman" w:cs="Times New Roman"/>
          <w:sz w:val="28"/>
          <w:szCs w:val="28"/>
        </w:rPr>
        <w:t>) знакомить руководителя, иное должностное лицо или уполномоченного представителя субъекта проверки,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924A6">
        <w:rPr>
          <w:rFonts w:ascii="Times New Roman" w:hAnsi="Times New Roman" w:cs="Times New Roman"/>
          <w:sz w:val="28"/>
          <w:szCs w:val="28"/>
        </w:rPr>
        <w:t>) предоставлять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2924A6">
        <w:rPr>
          <w:rFonts w:ascii="Times New Roman" w:hAnsi="Times New Roman" w:cs="Times New Roman"/>
          <w:sz w:val="28"/>
          <w:szCs w:val="28"/>
        </w:rPr>
        <w:t>) знакомить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924A6">
        <w:rPr>
          <w:rFonts w:ascii="Times New Roman" w:hAnsi="Times New Roman" w:cs="Times New Roman"/>
          <w:sz w:val="28"/>
          <w:szCs w:val="28"/>
        </w:rPr>
        <w:t>) 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 и требований, установленных муниципальными правовыми актами;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924A6">
        <w:rPr>
          <w:rFonts w:ascii="Times New Roman" w:hAnsi="Times New Roman" w:cs="Times New Roman"/>
          <w:sz w:val="28"/>
          <w:szCs w:val="28"/>
        </w:rPr>
        <w:t>.  Документы, истребуемые в ходе проверки лично у проверяемого юридического лица, индивидуального предпринимателя: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документы, подтверждающие полномочия лица, представляющего интересы юридического лица, индивидуального предпринимателя.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2924A6">
        <w:rPr>
          <w:rFonts w:ascii="Times New Roman" w:hAnsi="Times New Roman" w:cs="Times New Roman"/>
          <w:sz w:val="28"/>
          <w:szCs w:val="28"/>
        </w:rPr>
        <w:t>. Документы и (или) информация, запрашиваемые и получаемые в ходе проверки в условиях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юридических лиц;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индивидуальных предпринимателей; 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недвижимости на объект недвижимости; 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переходе прав на объект недвижимости;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лицензий на </w:t>
      </w:r>
      <w:r w:rsidRPr="002924A6">
        <w:rPr>
          <w:rFonts w:ascii="Times New Roman" w:hAnsi="Times New Roman" w:cs="Times New Roman"/>
          <w:sz w:val="28"/>
          <w:szCs w:val="28"/>
        </w:rPr>
        <w:lastRenderedPageBreak/>
        <w:t>пользование недрами;</w:t>
      </w:r>
    </w:p>
    <w:p w:rsidR="009B3DDB" w:rsidRPr="002924A6" w:rsidRDefault="009B3DDB" w:rsidP="009B3DD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кадастровый план территории;</w:t>
      </w:r>
    </w:p>
    <w:p w:rsidR="009B3DDB" w:rsidRPr="002924A6" w:rsidRDefault="009B3DDB" w:rsidP="009B3D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предпринимательства.</w:t>
      </w:r>
    </w:p>
    <w:p w:rsidR="009B3DDB" w:rsidRPr="002924A6" w:rsidRDefault="009B3DDB" w:rsidP="009B3DD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pStyle w:val="1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Состав, последовательность и сроки выполнения </w:t>
      </w:r>
      <w:r w:rsidRPr="002924A6">
        <w:rPr>
          <w:rFonts w:ascii="Times New Roman" w:hAnsi="Times New Roman" w:cs="Times New Roman"/>
          <w:sz w:val="28"/>
          <w:szCs w:val="28"/>
        </w:rPr>
        <w:br/>
        <w:t xml:space="preserve">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</w:p>
    <w:p w:rsidR="009B3DDB" w:rsidRPr="002924A6" w:rsidRDefault="009B3DDB" w:rsidP="009B3DDB">
      <w:pPr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3.1. При осуществлении муниципального контроля выполняются следующие административные процедуры: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924A6">
        <w:rPr>
          <w:rFonts w:ascii="Times New Roman" w:hAnsi="Times New Roman" w:cs="Times New Roman"/>
          <w:sz w:val="28"/>
          <w:szCs w:val="28"/>
        </w:rPr>
        <w:t xml:space="preserve">) мероприятия, направленные на профилактику нарушений обязательных требований, требований, установленных муниципальными правовыми актами; 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924A6">
        <w:rPr>
          <w:rFonts w:ascii="Times New Roman" w:hAnsi="Times New Roman" w:cs="Times New Roman"/>
          <w:sz w:val="28"/>
          <w:szCs w:val="28"/>
        </w:rPr>
        <w:t>) мероприятия по осуществлению муниципального контроля;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924A6">
        <w:rPr>
          <w:rFonts w:ascii="Times New Roman" w:hAnsi="Times New Roman" w:cs="Times New Roman"/>
          <w:sz w:val="28"/>
          <w:szCs w:val="28"/>
        </w:rPr>
        <w:t>) организация проверки;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924A6">
        <w:rPr>
          <w:rFonts w:ascii="Times New Roman" w:hAnsi="Times New Roman" w:cs="Times New Roman"/>
          <w:sz w:val="28"/>
          <w:szCs w:val="28"/>
        </w:rPr>
        <w:t>) проведение проверки и оформление ее результатов;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924A6">
        <w:rPr>
          <w:rFonts w:ascii="Times New Roman" w:hAnsi="Times New Roman" w:cs="Times New Roman"/>
          <w:sz w:val="28"/>
          <w:szCs w:val="28"/>
        </w:rPr>
        <w:t>) принятие мер по результатам проведения проверки.</w:t>
      </w:r>
    </w:p>
    <w:p w:rsidR="009B3DDB" w:rsidRPr="002924A6" w:rsidRDefault="009B3DDB" w:rsidP="009B3DDB">
      <w:pPr>
        <w:tabs>
          <w:tab w:val="left" w:pos="1260"/>
        </w:tabs>
        <w:ind w:right="-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tabs>
          <w:tab w:val="left" w:pos="1260"/>
        </w:tabs>
        <w:ind w:right="-2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sub_300"/>
      <w:r w:rsidRPr="002924A6">
        <w:rPr>
          <w:rFonts w:ascii="Times New Roman" w:hAnsi="Times New Roman" w:cs="Times New Roman"/>
          <w:b/>
          <w:sz w:val="28"/>
          <w:szCs w:val="28"/>
        </w:rPr>
        <w:t>Организация и проведение мероприятий, направленных на профилактику нарушений обязательных требований</w:t>
      </w:r>
    </w:p>
    <w:p w:rsidR="009B3DDB" w:rsidRPr="002924A6" w:rsidRDefault="009B3DDB" w:rsidP="009B3D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3.2.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органы муниципального контроля осуществляют мероприятия по профилактике нарушений обязательных требований.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3.3. В целях профилактики нарушений обязательных требований органы муниципального контроля:</w:t>
      </w:r>
    </w:p>
    <w:p w:rsidR="009B3DDB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а) обеспечивают размещение на официальных сайтах в сети "Интернет"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B3DDB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б) осуществляют информирование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</w:r>
      <w:r w:rsidRPr="002924A6">
        <w:rPr>
          <w:rFonts w:ascii="Times New Roman" w:hAnsi="Times New Roman" w:cs="Times New Roman"/>
          <w:sz w:val="28"/>
          <w:szCs w:val="28"/>
        </w:rPr>
        <w:lastRenderedPageBreak/>
        <w:t>проведении необходимых организационных, технических мероприятий, направленных на внедрение и обеспечение соблюдения обязательных требований;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в) обеспечивают регулярное (не реже одного раза в год) обобщение практики осуществления в соответствующей сфере деятельности муниципального контроля и размещение на официальных сайтах в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3.4. Федеральным законом, положением о виде федерального государственного контроля (надзора), порядком организации и осуществления отдельных видов муниципального контроля может быть предусмотрено осуществление органом муниципального контроля специальных профилактических мероприятий, направленных на предупреждение причинения вреда, возникновения чрезвычайных ситуаций природного и техногенного характера.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3.5. Правительство Российской Федерации вправе определить общие требования к организации и осуществлению органами муниципального контроля мероприятий по профилактике нарушений обязательных требований.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 xml:space="preserve">Организация и проведение мероприятий по контролю </w:t>
      </w:r>
    </w:p>
    <w:p w:rsidR="009B3DDB" w:rsidRPr="002924A6" w:rsidRDefault="009B3DDB" w:rsidP="009B3DD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3.6. Мероприятия по контролю проводятся уполномоченными должностными лицами органа муниципального контроля в пределах своей компетенции.</w:t>
      </w:r>
    </w:p>
    <w:p w:rsidR="009B3DDB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3.7. В случае выявления при проведении мероприятий по контролю, нарушений обязательных требований, требований, установленных муниципальными правовыми актами, должностные лица органа муниципального контроля принимают в пределах своей компетенции меры по пресечению таких нарушений,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 в пункте 2 части 2 статьи 10  Федерального закона от 26.12.2008 № 294-ФЗ.</w:t>
      </w:r>
    </w:p>
    <w:p w:rsidR="003A0DF5" w:rsidRDefault="003A0DF5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0DF5" w:rsidRDefault="003A0DF5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0DF5" w:rsidRPr="002924A6" w:rsidRDefault="003A0DF5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Проведение проверки иоформление ее результатов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Pr="002924A6">
        <w:rPr>
          <w:rFonts w:ascii="Times New Roman" w:hAnsi="Times New Roman" w:cs="Times New Roman"/>
          <w:sz w:val="28"/>
          <w:szCs w:val="28"/>
        </w:rPr>
        <w:t xml:space="preserve">. Административные действия, осуществляемые при проведении </w:t>
      </w:r>
      <w:r w:rsidRPr="002924A6">
        <w:rPr>
          <w:rFonts w:ascii="Times New Roman" w:hAnsi="Times New Roman" w:cs="Times New Roman"/>
          <w:sz w:val="28"/>
          <w:szCs w:val="28"/>
        </w:rPr>
        <w:lastRenderedPageBreak/>
        <w:t>проверки: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в процессе проведения проверки рассматриваются документы юридического лица, индивидуального предпринимателя, имеющиеся в распоряжении органа муниципального контроля, в том числе акты предыдущих проверок, материалы рассмотрения дел об административных правонарушениях и иные документы о результатах осуществленного в отношении этих юридического лица, индивидуального предпринимателя муниципального контроля;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Pr="002924A6">
        <w:rPr>
          <w:rFonts w:ascii="Times New Roman" w:hAnsi="Times New Roman" w:cs="Times New Roman"/>
          <w:sz w:val="28"/>
          <w:szCs w:val="28"/>
        </w:rPr>
        <w:t>. Административные действия, осуществляемые непосредственно после завершения проверки: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>оформление акта проверки;</w:t>
      </w:r>
    </w:p>
    <w:p w:rsidR="009B3DDB" w:rsidRPr="002924A6" w:rsidRDefault="009B3DDB" w:rsidP="009B3DDB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6">
        <w:rPr>
          <w:rFonts w:ascii="Times New Roman" w:hAnsi="Times New Roman" w:cs="Times New Roman"/>
          <w:sz w:val="28"/>
          <w:szCs w:val="28"/>
        </w:rPr>
        <w:t xml:space="preserve">вручение одного экземпляра акта с копиями приложений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Порядок и формы контроля за предоставлением муниципальной услуги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DDB" w:rsidRPr="002924A6" w:rsidRDefault="009B3DDB" w:rsidP="009B3D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924A6">
        <w:rPr>
          <w:rFonts w:ascii="Times New Roman" w:hAnsi="Times New Roman" w:cs="Times New Roman"/>
          <w:sz w:val="28"/>
          <w:szCs w:val="28"/>
        </w:rPr>
        <w:t xml:space="preserve">Контроль за соблюдением положений настоящего Административного регламента при предоставлении муниципальной услуги осуществляется </w:t>
      </w:r>
      <w:r w:rsidR="00EF0EF0">
        <w:rPr>
          <w:rFonts w:ascii="Times New Roman" w:hAnsi="Times New Roman" w:cs="Times New Roman"/>
          <w:sz w:val="28"/>
          <w:szCs w:val="28"/>
        </w:rPr>
        <w:t xml:space="preserve">главой </w:t>
      </w:r>
      <w:r w:rsidRPr="002924A6">
        <w:rPr>
          <w:rFonts w:ascii="Times New Roman" w:hAnsi="Times New Roman" w:cs="Times New Roman"/>
          <w:sz w:val="28"/>
          <w:szCs w:val="28"/>
        </w:rPr>
        <w:t>администрацией 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450752">
        <w:rPr>
          <w:rFonts w:ascii="Times New Roman" w:hAnsi="Times New Roman" w:cs="Times New Roman"/>
          <w:sz w:val="28"/>
          <w:szCs w:val="28"/>
        </w:rPr>
        <w:t>Салаватский</w:t>
      </w:r>
      <w:r w:rsidRPr="002924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9B3DDB" w:rsidRPr="008E61D9" w:rsidRDefault="009B3DDB" w:rsidP="009B3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8E61D9" w:rsidRDefault="009B3DDB" w:rsidP="009B3DD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Ответственность </w:t>
      </w:r>
      <w:r w:rsidR="000F2EE2">
        <w:rPr>
          <w:rFonts w:ascii="Times New Roman" w:hAnsi="Times New Roman" w:cs="Times New Roman"/>
          <w:b/>
          <w:sz w:val="28"/>
          <w:szCs w:val="28"/>
        </w:rPr>
        <w:t xml:space="preserve">органов муниципального контроля, </w:t>
      </w:r>
      <w:r w:rsidRPr="008E61D9">
        <w:rPr>
          <w:rFonts w:ascii="Times New Roman" w:hAnsi="Times New Roman" w:cs="Times New Roman"/>
          <w:b/>
          <w:sz w:val="28"/>
          <w:szCs w:val="28"/>
        </w:rPr>
        <w:t>должностных лиц за решения и действия</w:t>
      </w:r>
    </w:p>
    <w:p w:rsidR="009B3DDB" w:rsidRPr="008E61D9" w:rsidRDefault="009B3DDB" w:rsidP="009B3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9B3DDB" w:rsidRDefault="009B3DDB" w:rsidP="009B3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F2EE2" w:rsidRPr="008E61D9" w:rsidRDefault="000F2EE2" w:rsidP="009B3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EE2" w:rsidRPr="000F2EE2" w:rsidRDefault="009B3DDB" w:rsidP="000F2EE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1D2F37">
        <w:rPr>
          <w:rFonts w:ascii="Times New Roman" w:hAnsi="Times New Roman" w:cs="Times New Roman"/>
          <w:sz w:val="28"/>
          <w:szCs w:val="28"/>
        </w:rPr>
        <w:t>О</w:t>
      </w:r>
      <w:r w:rsidR="000F2EE2" w:rsidRPr="000F2EE2">
        <w:rPr>
          <w:rFonts w:ascii="Times New Roman" w:hAnsi="Times New Roman" w:cs="Times New Roman"/>
          <w:sz w:val="28"/>
          <w:szCs w:val="28"/>
        </w:rPr>
        <w:t>рган муниципального контроля, их должностные лица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0F2EE2" w:rsidRPr="000F2EE2" w:rsidRDefault="000F2EE2" w:rsidP="000F2EE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EE2">
        <w:rPr>
          <w:rFonts w:ascii="Times New Roman" w:hAnsi="Times New Roman" w:cs="Times New Roman"/>
          <w:sz w:val="28"/>
          <w:szCs w:val="28"/>
        </w:rPr>
        <w:t>Органы муниципального контроля осуществляют контроль за исполнением должностными лицами соответствующих органов служебных обязанностей, ведут учет случаев ненадлежащего исполнения должностными лицами служебных обязанностей,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лиц.</w:t>
      </w:r>
    </w:p>
    <w:p w:rsidR="000F2EE2" w:rsidRPr="000F2EE2" w:rsidRDefault="000F2EE2" w:rsidP="000F2EE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EE2">
        <w:rPr>
          <w:rFonts w:ascii="Times New Roman" w:hAnsi="Times New Roman" w:cs="Times New Roman"/>
          <w:sz w:val="28"/>
          <w:szCs w:val="28"/>
        </w:rPr>
        <w:t>О мерах, принятых в отношении виновных в нарушении законодательства Российской Федерации должностных лиц, в течение десяти дней со дня принятия таких мер орган муниципального контроля обязан сообщить в письменной форме юридическому лицу, индивидуальному предпринимателю, права и (или) законные интересы которых нарушены.</w:t>
      </w:r>
    </w:p>
    <w:p w:rsidR="000F2EE2" w:rsidRDefault="000F2EE2" w:rsidP="000F2EE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Порядок и формы контроля за предоставлением муниципальной услуги со стороны граждан, их объединений, организаций</w:t>
      </w:r>
    </w:p>
    <w:p w:rsidR="009B3DDB" w:rsidRPr="002924A6" w:rsidRDefault="009B3DDB" w:rsidP="009B3DDB">
      <w:pPr>
        <w:tabs>
          <w:tab w:val="left" w:pos="14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2924A6">
        <w:rPr>
          <w:rFonts w:ascii="Times New Roman" w:hAnsi="Times New Roman" w:cs="Times New Roman"/>
          <w:sz w:val="28"/>
          <w:szCs w:val="28"/>
        </w:rPr>
        <w:t xml:space="preserve">. Контроль за предоставлением муниципальной услуги со стороны граждан, их объединений и организаций, является самостоятельной формой контроля и осуществляется путем направления в </w:t>
      </w:r>
      <w:r w:rsidRPr="002924A6">
        <w:rPr>
          <w:rFonts w:ascii="Times New Roman" w:hAnsi="Times New Roman" w:cs="Times New Roman"/>
          <w:iCs/>
          <w:sz w:val="28"/>
          <w:szCs w:val="28"/>
        </w:rPr>
        <w:t xml:space="preserve">администрацию </w:t>
      </w:r>
      <w:r w:rsidRPr="002924A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="00A5460C">
        <w:rPr>
          <w:rFonts w:ascii="Times New Roman" w:hAnsi="Times New Roman" w:cs="Times New Roman"/>
          <w:sz w:val="28"/>
          <w:szCs w:val="28"/>
        </w:rPr>
        <w:t xml:space="preserve"> </w:t>
      </w:r>
      <w:r w:rsidRPr="002924A6">
        <w:rPr>
          <w:rFonts w:ascii="Times New Roman" w:hAnsi="Times New Roman" w:cs="Times New Roman"/>
          <w:sz w:val="28"/>
          <w:szCs w:val="28"/>
        </w:rPr>
        <w:t xml:space="preserve">сельсовет обращений, а также путем обжалования действий (бездействия) и решений, осуществляемых (принятых) в ходе предоставления муниципальной услуги в вышестоящие исполнительные органы государственной власти. 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2924A6">
        <w:rPr>
          <w:rFonts w:ascii="Times New Roman" w:hAnsi="Times New Roman" w:cs="Times New Roman"/>
          <w:sz w:val="28"/>
          <w:szCs w:val="28"/>
        </w:rPr>
        <w:t>. В целях обеспечения общественного контроля со стороны граждан, их объединений и организаций, в случае, когда служебная проверка проводилась по конкретному обращению, заявитель уведомляется о решениях, принятых по результатам проведенной служебной проверки.</w:t>
      </w:r>
    </w:p>
    <w:p w:rsidR="009B3DDB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2924A6">
        <w:rPr>
          <w:rFonts w:ascii="Times New Roman" w:hAnsi="Times New Roman" w:cs="Times New Roman"/>
          <w:sz w:val="28"/>
          <w:szCs w:val="28"/>
        </w:rPr>
        <w:t xml:space="preserve">. Граждане, их объединения и организации вправе направлять замечания и предложения в </w:t>
      </w:r>
      <w:r w:rsidRPr="002924A6">
        <w:rPr>
          <w:rFonts w:ascii="Times New Roman" w:hAnsi="Times New Roman" w:cs="Times New Roman"/>
          <w:iCs/>
          <w:sz w:val="28"/>
          <w:szCs w:val="28"/>
        </w:rPr>
        <w:t xml:space="preserve">администрацию </w:t>
      </w:r>
      <w:r w:rsidRPr="002924A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5460C">
        <w:rPr>
          <w:rFonts w:ascii="Times New Roman" w:hAnsi="Times New Roman" w:cs="Times New Roman"/>
          <w:sz w:val="28"/>
          <w:szCs w:val="28"/>
        </w:rPr>
        <w:t xml:space="preserve"> </w:t>
      </w:r>
      <w:r w:rsidR="00AF3A85">
        <w:rPr>
          <w:rFonts w:ascii="Times New Roman" w:hAnsi="Times New Roman" w:cs="Times New Roman"/>
          <w:sz w:val="28"/>
          <w:szCs w:val="28"/>
        </w:rPr>
        <w:t>Терменевский</w:t>
      </w:r>
      <w:r w:rsidR="00A5460C">
        <w:rPr>
          <w:rFonts w:ascii="Times New Roman" w:hAnsi="Times New Roman" w:cs="Times New Roman"/>
          <w:sz w:val="28"/>
          <w:szCs w:val="28"/>
        </w:rPr>
        <w:t xml:space="preserve"> </w:t>
      </w:r>
      <w:r w:rsidRPr="002924A6">
        <w:rPr>
          <w:rFonts w:ascii="Times New Roman" w:hAnsi="Times New Roman" w:cs="Times New Roman"/>
          <w:sz w:val="28"/>
          <w:szCs w:val="28"/>
        </w:rPr>
        <w:t>сельсовет по улучшению качества и доступности предоставления муниципальной услуги.</w:t>
      </w:r>
    </w:p>
    <w:p w:rsidR="009B3DDB" w:rsidRPr="002924A6" w:rsidRDefault="009B3DDB" w:rsidP="009B3D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3DDB" w:rsidRPr="002924A6" w:rsidRDefault="009B3DDB" w:rsidP="009B3DDB">
      <w:pPr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</w:t>
      </w:r>
    </w:p>
    <w:p w:rsidR="009B3DDB" w:rsidRPr="002924A6" w:rsidRDefault="009B3DDB" w:rsidP="009B3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A6">
        <w:rPr>
          <w:rFonts w:ascii="Times New Roman" w:hAnsi="Times New Roman" w:cs="Times New Roman"/>
          <w:b/>
          <w:sz w:val="28"/>
          <w:szCs w:val="28"/>
        </w:rPr>
        <w:t>и действий (</w:t>
      </w:r>
      <w:r w:rsidRPr="002924A6">
        <w:rPr>
          <w:rFonts w:ascii="Times New Roman" w:hAnsi="Times New Roman" w:cs="Times New Roman"/>
          <w:b/>
          <w:sz w:val="28"/>
          <w:szCs w:val="28"/>
          <w:lang w:eastAsia="en-US"/>
        </w:rPr>
        <w:t>бездействия</w:t>
      </w:r>
      <w:r w:rsidRPr="002924A6">
        <w:rPr>
          <w:rFonts w:ascii="Times New Roman" w:hAnsi="Times New Roman" w:cs="Times New Roman"/>
          <w:b/>
          <w:sz w:val="28"/>
          <w:szCs w:val="28"/>
        </w:rPr>
        <w:t>) Уполномоченного органа, а также его должностных лиц, муниципальных служащих</w:t>
      </w:r>
    </w:p>
    <w:p w:rsidR="009B3DDB" w:rsidRPr="002924A6" w:rsidRDefault="009B3DDB" w:rsidP="009B3DDB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9B3DDB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 Действия (бездействия) должностных лиц при исполнении муниципальной функции могут быть обжалованы в судебном или в до</w:t>
      </w:r>
      <w:r>
        <w:rPr>
          <w:rFonts w:ascii="Times New Roman" w:hAnsi="Times New Roman" w:cs="Times New Roman"/>
          <w:sz w:val="28"/>
          <w:szCs w:val="28"/>
          <w:lang w:eastAsia="ar-SA"/>
        </w:rPr>
        <w:t>судебном (внесудебном) порядке.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Обжалование решений, действий (бездействия) должностных лиц при исполнении муниципальной функции в досудебном (внесудебном) порядке не лишает их права на оспаривание указанных решений, действий (бездействия) в судебном порядке.</w:t>
      </w:r>
    </w:p>
    <w:p w:rsidR="009B3DDB" w:rsidRPr="00453634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3.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Жалоба подается в письменной форме на бумажном носителе, в электронной форме в администрацию </w:t>
      </w:r>
      <w:r w:rsidRPr="002924A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>сельсовет</w:t>
      </w:r>
      <w:r w:rsidR="003A0DF5">
        <w:rPr>
          <w:rFonts w:ascii="Times New Roman" w:hAnsi="Times New Roman" w:cs="Times New Roman"/>
          <w:sz w:val="28"/>
          <w:szCs w:val="28"/>
        </w:rPr>
        <w:t xml:space="preserve"> </w:t>
      </w:r>
      <w:r w:rsidR="00453634">
        <w:rPr>
          <w:rFonts w:ascii="Times New Roman" w:hAnsi="Times New Roman" w:cs="Times New Roman"/>
          <w:sz w:val="28"/>
          <w:szCs w:val="28"/>
          <w:lang w:eastAsia="ar-SA"/>
        </w:rPr>
        <w:t>МР Салаватский район РБ.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Жалоба может быть направлена по почте, а также может быть принята при личном приеме заявителя.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 Жалоба должна содержать: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) наименование органа, исполняющего муниципальную услугу, должностного лица, решения и действия (бездействие) которых обжалуются;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б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) сведения об обжалуемых решениях и действиях (бездействии) органа</w:t>
      </w:r>
      <w:r w:rsidRPr="002924A6">
        <w:rPr>
          <w:rFonts w:ascii="Times New Roman" w:hAnsi="Times New Roman" w:cs="Times New Roman"/>
          <w:iCs/>
          <w:sz w:val="28"/>
          <w:szCs w:val="28"/>
          <w:lang w:eastAsia="ar-SA"/>
        </w:rPr>
        <w:t>,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должностного лица;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г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) доводы, на основании которых заявитель не согласен с решением и действием (бездействием) Уполномоченного</w:t>
      </w:r>
      <w:r w:rsidRPr="002924A6">
        <w:rPr>
          <w:rFonts w:ascii="Times New Roman" w:hAnsi="Times New Roman" w:cs="Times New Roman"/>
          <w:i/>
          <w:sz w:val="28"/>
          <w:szCs w:val="28"/>
          <w:lang w:eastAsia="ar-SA"/>
        </w:rPr>
        <w:t>,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должностного лица, либо иного муниципального служащего. 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Заявитель (представитель заявителя), имеющий намерение подать жалобу, вправе получить в Уполномоченном органе информацию и документы, необходимые для составления жалобы. 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6.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Жалоба, поступившая в администрацию </w:t>
      </w:r>
      <w:r w:rsidRPr="002924A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</w:t>
      </w:r>
      <w:r w:rsidRPr="002924A6">
        <w:rPr>
          <w:rFonts w:ascii="Times New Roman" w:hAnsi="Times New Roman" w:cs="Times New Roman"/>
          <w:sz w:val="28"/>
          <w:szCs w:val="28"/>
        </w:rPr>
        <w:t>сельсовет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, подлежит рассмотрению должностным лицом, наделенным полномочиями по рассмотрению жалоб, в течение 30 рабочих дней со дня ее регистрации</w:t>
      </w:r>
      <w:r w:rsidR="00453634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5.7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. По результатам рассмотрения жалобы администрация </w:t>
      </w:r>
      <w:r w:rsidRPr="002924A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A0DF5">
        <w:rPr>
          <w:rFonts w:ascii="Times New Roman" w:hAnsi="Times New Roman" w:cs="Times New Roman"/>
          <w:sz w:val="28"/>
          <w:szCs w:val="28"/>
        </w:rPr>
        <w:t xml:space="preserve"> Терменевский  </w:t>
      </w:r>
      <w:r w:rsidRPr="002924A6">
        <w:rPr>
          <w:rFonts w:ascii="Times New Roman" w:hAnsi="Times New Roman" w:cs="Times New Roman"/>
          <w:sz w:val="28"/>
          <w:szCs w:val="28"/>
        </w:rPr>
        <w:t>сельсовет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, принимает одно из следующих решений: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) удовлетворяет жалобу, 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б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>) отказывает в удовлетворении жалобы.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5.8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. Не позднее дня, следующего за днем принятия решения, указанного в пункте </w:t>
      </w:r>
      <w:r>
        <w:rPr>
          <w:rFonts w:ascii="Times New Roman" w:hAnsi="Times New Roman" w:cs="Times New Roman"/>
          <w:sz w:val="28"/>
          <w:szCs w:val="28"/>
          <w:lang w:eastAsia="ar-SA"/>
        </w:rPr>
        <w:t>11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B3DDB" w:rsidRPr="002924A6" w:rsidRDefault="009B3DDB" w:rsidP="009B3DDB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5.9</w:t>
      </w:r>
      <w:r w:rsidRPr="002924A6">
        <w:rPr>
          <w:rFonts w:ascii="Times New Roman" w:hAnsi="Times New Roman" w:cs="Times New Roman"/>
          <w:sz w:val="28"/>
          <w:szCs w:val="28"/>
          <w:lang w:eastAsia="ar-SA"/>
        </w:rPr>
        <w:t xml:space="preserve">. 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 и в органы, уполномоченные составлять протоколы об административных правонарушениях в соответствии с </w:t>
      </w:r>
      <w:bookmarkEnd w:id="3"/>
      <w:r w:rsidR="000F2EE2">
        <w:rPr>
          <w:rFonts w:ascii="Times New Roman" w:hAnsi="Times New Roman" w:cs="Times New Roman"/>
          <w:sz w:val="28"/>
          <w:szCs w:val="28"/>
          <w:lang w:eastAsia="ar-SA"/>
        </w:rPr>
        <w:t>требованиями действующего законодательства.</w:t>
      </w:r>
    </w:p>
    <w:p w:rsidR="004A523A" w:rsidRDefault="004A523A" w:rsidP="009B3DDB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0616" w:rsidRDefault="00BA0616" w:rsidP="009B3DDB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0616" w:rsidRDefault="00BA0616" w:rsidP="009B3DDB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0616" w:rsidRDefault="00BA0616" w:rsidP="009B3DDB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53634" w:rsidRDefault="00453634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42686" w:rsidRDefault="00442686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42686" w:rsidRDefault="00442686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42686" w:rsidRDefault="00442686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42686" w:rsidRDefault="00442686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42686" w:rsidRDefault="00442686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A0DF5" w:rsidRDefault="003A0DF5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814DE" w:rsidRDefault="004814DE" w:rsidP="004814DE">
      <w:pPr>
        <w:widowControl w:val="0"/>
        <w:suppressAutoHyphens w:val="0"/>
        <w:autoSpaceDE w:val="0"/>
        <w:autoSpaceDN w:val="0"/>
        <w:outlineLvl w:val="1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Приложение N 1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к административному регламенту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исполнения Администрацией 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сельского поселения </w:t>
      </w:r>
    </w:p>
    <w:p w:rsidR="003A0DF5" w:rsidRDefault="003A0DF5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Терменевский</w:t>
      </w:r>
      <w:r w:rsidR="00A5460C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</w:t>
      </w:r>
      <w:r w:rsidR="00BA0616"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сельсовет </w:t>
      </w:r>
    </w:p>
    <w:p w:rsidR="003A0DF5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муниципального района </w:t>
      </w:r>
    </w:p>
    <w:p w:rsidR="00BA0616" w:rsidRPr="00BA0616" w:rsidRDefault="00450752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Салаватский</w:t>
      </w:r>
      <w:r w:rsidR="00BA0616"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район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Республики Башкортостан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муниципальной функции по</w:t>
      </w:r>
    </w:p>
    <w:p w:rsidR="00BA0616" w:rsidRDefault="00BA0616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 w:rsidRPr="00BA0616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муниципальному контролю</w:t>
      </w:r>
    </w:p>
    <w:p w:rsidR="004814DE" w:rsidRDefault="004814DE" w:rsidP="00BA0616">
      <w:pPr>
        <w:widowControl w:val="0"/>
        <w:suppressAutoHyphens w:val="0"/>
        <w:autoSpaceDE w:val="0"/>
        <w:autoSpaceDN w:val="0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</w:p>
    <w:p w:rsidR="004814DE" w:rsidRDefault="004814DE" w:rsidP="004814D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</w:p>
    <w:p w:rsidR="004814DE" w:rsidRPr="00BA0616" w:rsidRDefault="004814DE" w:rsidP="004814DE">
      <w:pPr>
        <w:widowControl w:val="0"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Схема </w:t>
      </w:r>
      <w:r w:rsidRPr="004814DE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исполнения Администрацией</w:t>
      </w:r>
      <w:r w:rsidR="003A0DF5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</w:t>
      </w:r>
      <w:r w:rsidRPr="004814DE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сельского поселения</w:t>
      </w:r>
      <w:r w:rsidR="003A0DF5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Терменевский </w:t>
      </w:r>
      <w:r w:rsidRPr="004814DE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сельсовет муниципального</w:t>
      </w:r>
      <w:r w:rsidR="003A0DF5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 xml:space="preserve">района Салаватский район Республики Башкортостан муниципальной функции по </w:t>
      </w:r>
      <w:r w:rsidRPr="004814DE">
        <w:rPr>
          <w:rFonts w:ascii="Times New Roman" w:eastAsia="Times New Roman" w:hAnsi="Times New Roman" w:cs="Times New Roman"/>
          <w:kern w:val="0"/>
          <w:sz w:val="22"/>
          <w:szCs w:val="20"/>
          <w:lang w:eastAsia="ru-RU" w:bidi="ar-SA"/>
        </w:rPr>
        <w:t>муниципальному контролю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center"/>
        <w:rPr>
          <w:rFonts w:ascii="Calibri" w:eastAsia="Times New Roman" w:hAnsi="Calibri" w:cs="Calibri"/>
          <w:kern w:val="0"/>
          <w:sz w:val="22"/>
          <w:szCs w:val="20"/>
          <w:lang w:eastAsia="ru-RU" w:bidi="ar-SA"/>
        </w:rPr>
      </w:pP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┌────────────┐  ┌──────────┐  ┌────────────┐  ┌─────────────┐  ┌────────────┐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            │  │          │  │ Подготовка │  │             │  │            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            │  │          │  │результатов │  │Принятие мер │  │Контроль за 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│Подготовка к├─&gt;│Проведение├─&gt;│ проверки   ├─&gt;│по выявленным├─&gt;│устранением 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 проведению │  │ проверки │  │соблюдения  │  │ нарушениям  │  │ нарушений  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  проверки  │  │          │  │обязательных│  │             │  │обязательных│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│            │  │          │  │ требований │  │             │  │ требований │</w:t>
      </w:r>
    </w:p>
    <w:p w:rsidR="00BA0616" w:rsidRPr="00BA0616" w:rsidRDefault="00BA0616" w:rsidP="00BA0616">
      <w:pPr>
        <w:widowControl w:val="0"/>
        <w:suppressAutoHyphens w:val="0"/>
        <w:autoSpaceDE w:val="0"/>
        <w:autoSpaceDN w:val="0"/>
        <w:jc w:val="both"/>
        <w:rPr>
          <w:rFonts w:ascii="Courier New" w:eastAsia="Times New Roman" w:hAnsi="Courier New" w:cs="Courier New"/>
          <w:kern w:val="0"/>
          <w:szCs w:val="20"/>
          <w:lang w:eastAsia="ru-RU" w:bidi="ar-SA"/>
        </w:rPr>
      </w:pPr>
      <w:r w:rsidRPr="00BA0616">
        <w:rPr>
          <w:rFonts w:ascii="Courier New" w:eastAsia="Times New Roman" w:hAnsi="Courier New" w:cs="Courier New"/>
          <w:kern w:val="0"/>
          <w:szCs w:val="20"/>
          <w:lang w:eastAsia="ru-RU" w:bidi="ar-SA"/>
        </w:rPr>
        <w:t>└────────────┘  └──────────┘  └────────────┘  └─────────────┘  └────────────┘</w:t>
      </w:r>
    </w:p>
    <w:p w:rsidR="00BA0616" w:rsidRPr="00F203A2" w:rsidRDefault="00BA0616" w:rsidP="00BA0616">
      <w:pPr>
        <w:rPr>
          <w:rFonts w:ascii="Times New Roman" w:hAnsi="Times New Roman" w:cs="Times New Roman"/>
          <w:b/>
          <w:sz w:val="26"/>
          <w:szCs w:val="26"/>
        </w:rPr>
      </w:pPr>
    </w:p>
    <w:sectPr w:rsidR="00BA0616" w:rsidRPr="00F203A2" w:rsidSect="003A0DF5">
      <w:headerReference w:type="default" r:id="rId11"/>
      <w:pgSz w:w="11906" w:h="16838"/>
      <w:pgMar w:top="426" w:right="850" w:bottom="567" w:left="1701" w:header="720" w:footer="720" w:gutter="0"/>
      <w:cols w:space="720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67F" w:rsidRDefault="00CD267F" w:rsidP="004435BA">
      <w:r>
        <w:separator/>
      </w:r>
    </w:p>
  </w:endnote>
  <w:endnote w:type="continuationSeparator" w:id="1">
    <w:p w:rsidR="00CD267F" w:rsidRDefault="00CD267F" w:rsidP="00443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67F" w:rsidRDefault="00CD267F" w:rsidP="004435BA">
      <w:r>
        <w:separator/>
      </w:r>
    </w:p>
  </w:footnote>
  <w:footnote w:type="continuationSeparator" w:id="1">
    <w:p w:rsidR="00CD267F" w:rsidRDefault="00CD267F" w:rsidP="00443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976040"/>
      <w:docPartObj>
        <w:docPartGallery w:val="Page Numbers (Top of Page)"/>
        <w:docPartUnique/>
      </w:docPartObj>
    </w:sdtPr>
    <w:sdtContent>
      <w:p w:rsidR="004435BA" w:rsidRDefault="00EC76EA">
        <w:pPr>
          <w:pStyle w:val="aa"/>
          <w:jc w:val="center"/>
        </w:pPr>
        <w:r>
          <w:fldChar w:fldCharType="begin"/>
        </w:r>
        <w:r w:rsidR="004435BA">
          <w:instrText>PAGE   \* MERGEFORMAT</w:instrText>
        </w:r>
        <w:r>
          <w:fldChar w:fldCharType="separate"/>
        </w:r>
        <w:r w:rsidR="00442686">
          <w:rPr>
            <w:noProof/>
          </w:rPr>
          <w:t>14</w:t>
        </w:r>
        <w:r>
          <w:fldChar w:fldCharType="end"/>
        </w:r>
      </w:p>
    </w:sdtContent>
  </w:sdt>
  <w:p w:rsidR="004435BA" w:rsidRDefault="004435B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1F3F"/>
    <w:multiLevelType w:val="hybridMultilevel"/>
    <w:tmpl w:val="6A1064E4"/>
    <w:lvl w:ilvl="0" w:tplc="3ACE8082">
      <w:start w:val="1"/>
      <w:numFmt w:val="decimal"/>
      <w:lvlText w:val="%1."/>
      <w:lvlJc w:val="left"/>
      <w:pPr>
        <w:ind w:left="1257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D221CA"/>
    <w:multiLevelType w:val="multilevel"/>
    <w:tmpl w:val="7FF0C2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874B99"/>
    <w:rsid w:val="00052029"/>
    <w:rsid w:val="000D3740"/>
    <w:rsid w:val="000F2EE2"/>
    <w:rsid w:val="00143BF2"/>
    <w:rsid w:val="001D2F37"/>
    <w:rsid w:val="0022228E"/>
    <w:rsid w:val="00234612"/>
    <w:rsid w:val="002743BE"/>
    <w:rsid w:val="002A2791"/>
    <w:rsid w:val="00332E11"/>
    <w:rsid w:val="00333665"/>
    <w:rsid w:val="003704A3"/>
    <w:rsid w:val="003877F9"/>
    <w:rsid w:val="003A0DF5"/>
    <w:rsid w:val="003C3513"/>
    <w:rsid w:val="003C3C7C"/>
    <w:rsid w:val="003D2AD2"/>
    <w:rsid w:val="004422E6"/>
    <w:rsid w:val="00442686"/>
    <w:rsid w:val="004435BA"/>
    <w:rsid w:val="00450752"/>
    <w:rsid w:val="00453634"/>
    <w:rsid w:val="004814DE"/>
    <w:rsid w:val="004A523A"/>
    <w:rsid w:val="004E50DB"/>
    <w:rsid w:val="005069D5"/>
    <w:rsid w:val="00531E2D"/>
    <w:rsid w:val="005428D0"/>
    <w:rsid w:val="005E25B9"/>
    <w:rsid w:val="005E6D6C"/>
    <w:rsid w:val="0060083C"/>
    <w:rsid w:val="00604D92"/>
    <w:rsid w:val="00611B5D"/>
    <w:rsid w:val="00615741"/>
    <w:rsid w:val="0065733A"/>
    <w:rsid w:val="006C3D35"/>
    <w:rsid w:val="0071592D"/>
    <w:rsid w:val="00734386"/>
    <w:rsid w:val="00793D13"/>
    <w:rsid w:val="007A3F0C"/>
    <w:rsid w:val="007D7171"/>
    <w:rsid w:val="00834045"/>
    <w:rsid w:val="00844966"/>
    <w:rsid w:val="00874B99"/>
    <w:rsid w:val="008D14C3"/>
    <w:rsid w:val="00920F38"/>
    <w:rsid w:val="00930372"/>
    <w:rsid w:val="00965F9D"/>
    <w:rsid w:val="009938CB"/>
    <w:rsid w:val="009B29BC"/>
    <w:rsid w:val="009B3DDB"/>
    <w:rsid w:val="009C14CA"/>
    <w:rsid w:val="009C5104"/>
    <w:rsid w:val="009F5099"/>
    <w:rsid w:val="00A10B60"/>
    <w:rsid w:val="00A45C0D"/>
    <w:rsid w:val="00A5460C"/>
    <w:rsid w:val="00A97B57"/>
    <w:rsid w:val="00AF3A85"/>
    <w:rsid w:val="00BA0616"/>
    <w:rsid w:val="00C13B47"/>
    <w:rsid w:val="00C31CB0"/>
    <w:rsid w:val="00C80C7F"/>
    <w:rsid w:val="00CD267F"/>
    <w:rsid w:val="00D40429"/>
    <w:rsid w:val="00D8794B"/>
    <w:rsid w:val="00E05A5A"/>
    <w:rsid w:val="00E77562"/>
    <w:rsid w:val="00E9356A"/>
    <w:rsid w:val="00EC5589"/>
    <w:rsid w:val="00EC73D4"/>
    <w:rsid w:val="00EC76EA"/>
    <w:rsid w:val="00EF0EF0"/>
    <w:rsid w:val="00F06153"/>
    <w:rsid w:val="00F203A2"/>
    <w:rsid w:val="00F459EA"/>
    <w:rsid w:val="00FA4B86"/>
    <w:rsid w:val="00FF2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B5D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4A523A"/>
    <w:pPr>
      <w:keepNext/>
      <w:suppressAutoHyphens w:val="0"/>
      <w:spacing w:before="240" w:after="60"/>
      <w:outlineLvl w:val="0"/>
    </w:pPr>
    <w:rPr>
      <w:rFonts w:eastAsia="Times New Roman" w:cs="Arial"/>
      <w:b/>
      <w:bCs/>
      <w:kern w:val="32"/>
      <w:sz w:val="32"/>
      <w:szCs w:val="32"/>
      <w:lang w:eastAsia="ru-RU" w:bidi="ar-SA"/>
    </w:rPr>
  </w:style>
  <w:style w:type="paragraph" w:styleId="2">
    <w:name w:val="heading 2"/>
    <w:basedOn w:val="a"/>
    <w:next w:val="a"/>
    <w:link w:val="20"/>
    <w:qFormat/>
    <w:rsid w:val="004A523A"/>
    <w:pPr>
      <w:keepNext/>
      <w:suppressAutoHyphens w:val="0"/>
      <w:spacing w:before="240" w:after="60"/>
      <w:outlineLvl w:val="1"/>
    </w:pPr>
    <w:rPr>
      <w:rFonts w:eastAsia="Times New Roman" w:cs="Arial"/>
      <w:b/>
      <w:bCs/>
      <w:i/>
      <w:iCs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11B5D"/>
  </w:style>
  <w:style w:type="character" w:customStyle="1" w:styleId="11">
    <w:name w:val="Основной шрифт абзаца1"/>
    <w:rsid w:val="00611B5D"/>
  </w:style>
  <w:style w:type="character" w:customStyle="1" w:styleId="WW-Absatz-Standardschriftart">
    <w:name w:val="WW-Absatz-Standardschriftart"/>
    <w:rsid w:val="00611B5D"/>
  </w:style>
  <w:style w:type="character" w:customStyle="1" w:styleId="WW-Absatz-Standardschriftart1">
    <w:name w:val="WW-Absatz-Standardschriftart1"/>
    <w:rsid w:val="00611B5D"/>
  </w:style>
  <w:style w:type="character" w:customStyle="1" w:styleId="WW-Absatz-Standardschriftart11">
    <w:name w:val="WW-Absatz-Standardschriftart11"/>
    <w:rsid w:val="00611B5D"/>
  </w:style>
  <w:style w:type="character" w:customStyle="1" w:styleId="WW-Absatz-Standardschriftart111">
    <w:name w:val="WW-Absatz-Standardschriftart111"/>
    <w:rsid w:val="00611B5D"/>
  </w:style>
  <w:style w:type="character" w:customStyle="1" w:styleId="WW-Absatz-Standardschriftart1111">
    <w:name w:val="WW-Absatz-Standardschriftart1111"/>
    <w:rsid w:val="00611B5D"/>
  </w:style>
  <w:style w:type="character" w:customStyle="1" w:styleId="21">
    <w:name w:val="Основной шрифт абзаца2"/>
    <w:rsid w:val="00611B5D"/>
  </w:style>
  <w:style w:type="character" w:customStyle="1" w:styleId="a3">
    <w:name w:val="Символ нумерации"/>
    <w:rsid w:val="00611B5D"/>
  </w:style>
  <w:style w:type="paragraph" w:customStyle="1" w:styleId="12">
    <w:name w:val="Заголовок1"/>
    <w:basedOn w:val="a"/>
    <w:next w:val="a4"/>
    <w:rsid w:val="00611B5D"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rsid w:val="00611B5D"/>
    <w:pPr>
      <w:spacing w:after="120"/>
    </w:pPr>
  </w:style>
  <w:style w:type="paragraph" w:styleId="a5">
    <w:name w:val="List"/>
    <w:basedOn w:val="a4"/>
    <w:rsid w:val="00611B5D"/>
  </w:style>
  <w:style w:type="paragraph" w:customStyle="1" w:styleId="22">
    <w:name w:val="Название2"/>
    <w:basedOn w:val="a"/>
    <w:rsid w:val="00611B5D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rsid w:val="00611B5D"/>
    <w:pPr>
      <w:suppressLineNumbers/>
    </w:pPr>
  </w:style>
  <w:style w:type="paragraph" w:customStyle="1" w:styleId="13">
    <w:name w:val="Название1"/>
    <w:basedOn w:val="a"/>
    <w:rsid w:val="00611B5D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611B5D"/>
    <w:pPr>
      <w:suppressLineNumbers/>
    </w:pPr>
  </w:style>
  <w:style w:type="paragraph" w:customStyle="1" w:styleId="a6">
    <w:name w:val="Содержимое таблицы"/>
    <w:basedOn w:val="a"/>
    <w:rsid w:val="00611B5D"/>
    <w:pPr>
      <w:suppressLineNumbers/>
    </w:pPr>
  </w:style>
  <w:style w:type="paragraph" w:customStyle="1" w:styleId="a7">
    <w:name w:val="Заголовок таблицы"/>
    <w:basedOn w:val="a6"/>
    <w:rsid w:val="00611B5D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rsid w:val="004A523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A523A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4A52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Таблицы (моноширинный)"/>
    <w:basedOn w:val="a"/>
    <w:next w:val="a"/>
    <w:uiPriority w:val="99"/>
    <w:rsid w:val="004A523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kern w:val="0"/>
      <w:szCs w:val="20"/>
      <w:lang w:eastAsia="ru-RU" w:bidi="ar-SA"/>
    </w:rPr>
  </w:style>
  <w:style w:type="character" w:customStyle="1" w:styleId="ConsPlusNormal0">
    <w:name w:val="ConsPlusNormal Знак"/>
    <w:link w:val="ConsPlusNormal"/>
    <w:locked/>
    <w:rsid w:val="004A523A"/>
    <w:rPr>
      <w:rFonts w:ascii="Arial" w:hAnsi="Arial" w:cs="Arial"/>
      <w:lang w:val="ru-RU" w:eastAsia="ru-RU" w:bidi="ar-SA"/>
    </w:rPr>
  </w:style>
  <w:style w:type="character" w:styleId="a9">
    <w:name w:val="Hyperlink"/>
    <w:basedOn w:val="a0"/>
    <w:unhideWhenUsed/>
    <w:rsid w:val="004A523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435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5BA"/>
    <w:rPr>
      <w:rFonts w:ascii="Arial" w:eastAsia="SimSun" w:hAnsi="Arial" w:cs="Mangal"/>
      <w:kern w:val="1"/>
      <w:szCs w:val="24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4435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5BA"/>
    <w:rPr>
      <w:rFonts w:ascii="Arial" w:eastAsia="SimSun" w:hAnsi="Arial" w:cs="Mangal"/>
      <w:kern w:val="1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F06153"/>
    <w:rPr>
      <w:rFonts w:ascii="Segoe UI" w:hAnsi="Segoe UI"/>
      <w:sz w:val="18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615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f0">
    <w:name w:val="List Paragraph"/>
    <w:basedOn w:val="a"/>
    <w:uiPriority w:val="34"/>
    <w:qFormat/>
    <w:rsid w:val="00F061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4A523A"/>
    <w:pPr>
      <w:keepNext/>
      <w:suppressAutoHyphens w:val="0"/>
      <w:spacing w:before="240" w:after="60"/>
      <w:outlineLvl w:val="0"/>
    </w:pPr>
    <w:rPr>
      <w:rFonts w:eastAsia="Times New Roman" w:cs="Arial"/>
      <w:b/>
      <w:bCs/>
      <w:kern w:val="32"/>
      <w:sz w:val="32"/>
      <w:szCs w:val="32"/>
      <w:lang w:eastAsia="ru-RU" w:bidi="ar-SA"/>
    </w:rPr>
  </w:style>
  <w:style w:type="paragraph" w:styleId="2">
    <w:name w:val="heading 2"/>
    <w:basedOn w:val="a"/>
    <w:next w:val="a"/>
    <w:link w:val="20"/>
    <w:qFormat/>
    <w:rsid w:val="004A523A"/>
    <w:pPr>
      <w:keepNext/>
      <w:suppressAutoHyphens w:val="0"/>
      <w:spacing w:before="240" w:after="60"/>
      <w:outlineLvl w:val="1"/>
    </w:pPr>
    <w:rPr>
      <w:rFonts w:eastAsia="Times New Roman" w:cs="Arial"/>
      <w:b/>
      <w:bCs/>
      <w:i/>
      <w:iCs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1">
    <w:name w:val="Основной шрифт абзаца2"/>
  </w:style>
  <w:style w:type="character" w:customStyle="1" w:styleId="a3">
    <w:name w:val="Символ нумерации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22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rsid w:val="004A523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A523A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Normal">
    <w:name w:val="ConsPlusNormal"/>
    <w:link w:val="ConsPlusNormal0"/>
    <w:rsid w:val="004A52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Таблицы (моноширинный)"/>
    <w:basedOn w:val="a"/>
    <w:next w:val="a"/>
    <w:uiPriority w:val="99"/>
    <w:rsid w:val="004A523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kern w:val="0"/>
      <w:szCs w:val="20"/>
      <w:lang w:eastAsia="ru-RU" w:bidi="ar-SA"/>
    </w:rPr>
  </w:style>
  <w:style w:type="character" w:customStyle="1" w:styleId="ConsPlusNormal0">
    <w:name w:val="ConsPlusNormal Знак"/>
    <w:link w:val="ConsPlusNormal"/>
    <w:locked/>
    <w:rsid w:val="004A523A"/>
    <w:rPr>
      <w:rFonts w:ascii="Arial" w:hAnsi="Arial" w:cs="Arial"/>
      <w:lang w:val="ru-RU" w:eastAsia="ru-RU" w:bidi="ar-SA"/>
    </w:rPr>
  </w:style>
  <w:style w:type="character" w:styleId="a9">
    <w:name w:val="Hyperlink"/>
    <w:basedOn w:val="a0"/>
    <w:unhideWhenUsed/>
    <w:rsid w:val="004A523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435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5BA"/>
    <w:rPr>
      <w:rFonts w:ascii="Arial" w:eastAsia="SimSun" w:hAnsi="Arial" w:cs="Mangal"/>
      <w:kern w:val="1"/>
      <w:szCs w:val="24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4435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5BA"/>
    <w:rPr>
      <w:rFonts w:ascii="Arial" w:eastAsia="SimSun" w:hAnsi="Arial" w:cs="Mangal"/>
      <w:kern w:val="1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F06153"/>
    <w:rPr>
      <w:rFonts w:ascii="Segoe UI" w:hAnsi="Segoe UI"/>
      <w:sz w:val="18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615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f0">
    <w:name w:val="List Paragraph"/>
    <w:basedOn w:val="a"/>
    <w:uiPriority w:val="34"/>
    <w:qFormat/>
    <w:rsid w:val="00F061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CCE3B83E12B71651281F623A5CC9591E6191D922BF0D9EF51A49B2025450E7738EF68BA3CD43FBFX3D4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E3B83E12B71651281F623A5CC9591E6191D922BF0D9EF51A49B2025450E7738EF68BA3CD43FBFX3D4E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83F02-CD71-4D3C-80D4-03CABF5A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4804</Words>
  <Characters>27384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32124</CharactersWithSpaces>
  <SharedDoc>false</SharedDoc>
  <HLinks>
    <vt:vector size="18" baseType="variant"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consultantplus://offline/ref=9CCE3B83E12B71651281F623A5CC9591E6191D922BF0D9EF51A49B2025450E7738EF68BA3CD43FBFX3D4E</vt:lpwstr>
      </vt:variant>
      <vt:variant>
        <vt:lpwstr/>
      </vt:variant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consultantplus://offline/ref=9CCE3B83E12B71651281F623A5CC9591E6191D922BF0D9EF51A49B2025450E7738EF68BA3CD43FBFX3D4E</vt:lpwstr>
      </vt:variant>
      <vt:variant>
        <vt:lpwstr/>
      </vt:variant>
      <vt:variant>
        <vt:i4>7274530</vt:i4>
      </vt:variant>
      <vt:variant>
        <vt:i4>0</vt:i4>
      </vt:variant>
      <vt:variant>
        <vt:i4>0</vt:i4>
      </vt:variant>
      <vt:variant>
        <vt:i4>5</vt:i4>
      </vt:variant>
      <vt:variant>
        <vt:lpwstr>http://www.nurimanbashkortostan.ru/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fvd</dc:creator>
  <cp:lastModifiedBy>win-7</cp:lastModifiedBy>
  <cp:revision>11</cp:revision>
  <cp:lastPrinted>2020-11-19T19:43:00Z</cp:lastPrinted>
  <dcterms:created xsi:type="dcterms:W3CDTF">2020-11-20T09:44:00Z</dcterms:created>
  <dcterms:modified xsi:type="dcterms:W3CDTF">2020-12-07T05:43:00Z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