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4132"/>
        <w:gridCol w:w="1448"/>
        <w:gridCol w:w="4140"/>
      </w:tblGrid>
      <w:tr w:rsidR="00CD2822" w:rsidTr="00965DC1">
        <w:trPr>
          <w:trHeight w:val="1085"/>
        </w:trPr>
        <w:tc>
          <w:tcPr>
            <w:tcW w:w="4132" w:type="dxa"/>
            <w:hideMark/>
          </w:tcPr>
          <w:p w:rsidR="00CD2822" w:rsidRPr="00C570A4" w:rsidRDefault="00CD2822" w:rsidP="00965DC1">
            <w:pPr>
              <w:jc w:val="center"/>
              <w:rPr>
                <w:rFonts w:ascii="Times New Roman" w:hAnsi="Times New Roman"/>
                <w:lang w:val="be-BY" w:eastAsia="en-US"/>
              </w:rPr>
            </w:pPr>
            <w:r w:rsidRPr="00C570A4">
              <w:rPr>
                <w:rFonts w:ascii="Times New Roman" w:hAnsi="Times New Roman"/>
                <w:lang w:val="be-BY"/>
              </w:rPr>
              <w:t>БАШҚОРТОСТАН РЕСПУБЛИКА</w:t>
            </w:r>
            <w:r w:rsidRPr="00C570A4">
              <w:rPr>
                <w:rFonts w:ascii="Times New Roman" w:hAnsi="Times New Roman"/>
                <w:lang w:val="en-US"/>
              </w:rPr>
              <w:t>h</w:t>
            </w:r>
            <w:r w:rsidRPr="00C570A4">
              <w:rPr>
                <w:rFonts w:ascii="Times New Roman" w:hAnsi="Times New Roman"/>
                <w:lang w:val="be-BY"/>
              </w:rPr>
              <w:t>Ы   САЛАУАТ РАЙОНЫ                    МУНИЦИПАЛЬ РАЙОНЫНЫҢ  ТИРМӘН АУЫЛ СОВЕТЫ                          АУЫЛ  БИЛӘМӘ</w:t>
            </w:r>
            <w:r w:rsidRPr="00C570A4">
              <w:rPr>
                <w:rFonts w:ascii="Times New Roman" w:hAnsi="Times New Roman"/>
                <w:lang w:val="en-US"/>
              </w:rPr>
              <w:t>h</w:t>
            </w:r>
            <w:r w:rsidRPr="00C570A4">
              <w:rPr>
                <w:rFonts w:ascii="Times New Roman" w:hAnsi="Times New Roman"/>
              </w:rPr>
              <w:t>Е</w:t>
            </w:r>
            <w:r w:rsidRPr="00C570A4">
              <w:rPr>
                <w:rFonts w:ascii="Times New Roman" w:hAnsi="Times New Roman"/>
                <w:lang w:val="be-BY"/>
              </w:rPr>
              <w:t xml:space="preserve">                           </w:t>
            </w:r>
            <w:r w:rsidRPr="00C570A4">
              <w:rPr>
                <w:rFonts w:ascii="Times New Roman" w:hAnsi="Times New Roman"/>
              </w:rPr>
              <w:t>ХАКИМИӘТЕ</w:t>
            </w:r>
          </w:p>
        </w:tc>
        <w:tc>
          <w:tcPr>
            <w:tcW w:w="1448" w:type="dxa"/>
            <w:vMerge w:val="restart"/>
            <w:hideMark/>
          </w:tcPr>
          <w:p w:rsidR="00CD2822" w:rsidRPr="00C570A4" w:rsidRDefault="00CD2822" w:rsidP="00965DC1">
            <w:pPr>
              <w:widowControl w:val="0"/>
              <w:autoSpaceDE w:val="0"/>
              <w:autoSpaceDN w:val="0"/>
              <w:adjustRightInd w:val="0"/>
              <w:jc w:val="center"/>
              <w:rPr>
                <w:rFonts w:ascii="Times New Roman" w:hAnsi="Times New Roman"/>
                <w:lang w:eastAsia="en-US"/>
              </w:rPr>
            </w:pPr>
            <w:r>
              <w:rPr>
                <w:rFonts w:ascii="Times New Roman" w:hAnsi="Times New Roman"/>
                <w:noProof/>
              </w:rPr>
              <w:drawing>
                <wp:inline distT="0" distB="0" distL="0" distR="0">
                  <wp:extent cx="60007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CD2822" w:rsidRPr="00C570A4" w:rsidRDefault="00CD2822" w:rsidP="00965DC1">
            <w:pPr>
              <w:ind w:left="-20"/>
              <w:jc w:val="center"/>
              <w:rPr>
                <w:rFonts w:ascii="Times New Roman" w:hAnsi="Times New Roman"/>
                <w:lang w:eastAsia="en-US"/>
              </w:rPr>
            </w:pPr>
            <w:r w:rsidRPr="00C570A4">
              <w:rPr>
                <w:rFonts w:ascii="Times New Roman" w:hAnsi="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CD2822" w:rsidTr="00965DC1">
        <w:tc>
          <w:tcPr>
            <w:tcW w:w="4132" w:type="dxa"/>
            <w:hideMark/>
          </w:tcPr>
          <w:p w:rsidR="00CD2822" w:rsidRPr="00C570A4" w:rsidRDefault="00CD2822" w:rsidP="00965DC1">
            <w:pPr>
              <w:jc w:val="center"/>
              <w:rPr>
                <w:rFonts w:ascii="Times New Roman" w:hAnsi="Times New Roman"/>
                <w:lang w:val="be-BY" w:eastAsia="en-US"/>
              </w:rPr>
            </w:pPr>
            <w:r w:rsidRPr="00C570A4">
              <w:rPr>
                <w:rFonts w:ascii="Times New Roman" w:hAnsi="Times New Roman"/>
                <w:lang w:val="be-BY"/>
              </w:rPr>
              <w:t>452487, Тирм1н ауылы,                                  Киров  урамы, 23 йорт                                            тел. (34777) 2-74-36, 2-74-37</w:t>
            </w:r>
          </w:p>
        </w:tc>
        <w:tc>
          <w:tcPr>
            <w:tcW w:w="0" w:type="auto"/>
            <w:vMerge/>
            <w:vAlign w:val="center"/>
            <w:hideMark/>
          </w:tcPr>
          <w:p w:rsidR="00CD2822" w:rsidRPr="00C570A4" w:rsidRDefault="00CD2822" w:rsidP="00965DC1">
            <w:pPr>
              <w:jc w:val="center"/>
              <w:rPr>
                <w:rFonts w:ascii="Times New Roman" w:hAnsi="Times New Roman"/>
                <w:lang w:eastAsia="en-US"/>
              </w:rPr>
            </w:pPr>
          </w:p>
        </w:tc>
        <w:tc>
          <w:tcPr>
            <w:tcW w:w="4140" w:type="dxa"/>
            <w:hideMark/>
          </w:tcPr>
          <w:p w:rsidR="00CD2822" w:rsidRPr="00C570A4" w:rsidRDefault="00CD2822" w:rsidP="00965DC1">
            <w:pPr>
              <w:jc w:val="center"/>
              <w:rPr>
                <w:rFonts w:ascii="Times New Roman" w:hAnsi="Times New Roman"/>
                <w:lang w:val="be-BY" w:eastAsia="en-US"/>
              </w:rPr>
            </w:pPr>
            <w:r w:rsidRPr="00C570A4">
              <w:rPr>
                <w:rFonts w:ascii="Times New Roman" w:hAnsi="Times New Roman"/>
                <w:lang w:val="be-BY"/>
              </w:rPr>
              <w:t>452487, с.Терменево,                                                ул. Кирова, 23                                                           тел. (34777) 2-74-36, 2-74-37</w:t>
            </w:r>
          </w:p>
        </w:tc>
      </w:tr>
    </w:tbl>
    <w:p w:rsidR="00CD2822" w:rsidRPr="00C570A4" w:rsidRDefault="00557DF6" w:rsidP="00CD2822">
      <w:pPr>
        <w:rPr>
          <w:rFonts w:ascii="Times New Roman" w:hAnsi="Times New Roman"/>
          <w:color w:val="000000"/>
          <w:sz w:val="28"/>
          <w:szCs w:val="28"/>
        </w:rPr>
      </w:pPr>
      <w:r w:rsidRPr="00557DF6">
        <w:rPr>
          <w:b/>
        </w:rPr>
        <w:pict>
          <v:line id="_x0000_s1026" style="position:absolute;z-index:251660288;mso-position-horizontal-relative:text;mso-position-vertical-relative:text" from="-18pt,4.25pt" to="486pt,4.25pt" strokeweight="4.5pt">
            <v:stroke linestyle="thickThin"/>
            <w10:wrap type="square"/>
          </v:line>
        </w:pict>
      </w:r>
      <w:r w:rsidR="00CD2822">
        <w:rPr>
          <w:b/>
          <w:color w:val="000000"/>
          <w:sz w:val="28"/>
          <w:szCs w:val="28"/>
        </w:rPr>
        <w:t xml:space="preserve">               </w:t>
      </w:r>
      <w:r w:rsidR="00010356">
        <w:rPr>
          <w:b/>
          <w:color w:val="000000"/>
          <w:sz w:val="28"/>
          <w:szCs w:val="28"/>
        </w:rPr>
        <w:t xml:space="preserve"> </w:t>
      </w:r>
      <w:r w:rsidR="00CD2822" w:rsidRPr="00C570A4">
        <w:rPr>
          <w:rFonts w:ascii="Times New Roman" w:hAnsi="Times New Roman"/>
          <w:color w:val="000000"/>
          <w:sz w:val="28"/>
          <w:szCs w:val="28"/>
        </w:rPr>
        <w:t>Ҡ</w:t>
      </w:r>
      <w:r w:rsidR="00CD2822" w:rsidRPr="00C570A4">
        <w:rPr>
          <w:rFonts w:ascii="Times New Roman" w:hAnsi="Times New Roman"/>
          <w:color w:val="000000"/>
          <w:sz w:val="28"/>
          <w:szCs w:val="28"/>
          <w:lang w:val="tt-RU"/>
        </w:rPr>
        <w:t xml:space="preserve">АРАР </w:t>
      </w:r>
      <w:r w:rsidR="00CD2822" w:rsidRPr="00C570A4">
        <w:rPr>
          <w:rFonts w:ascii="Times New Roman" w:hAnsi="Times New Roman"/>
          <w:color w:val="000000"/>
          <w:sz w:val="28"/>
          <w:szCs w:val="28"/>
        </w:rPr>
        <w:t xml:space="preserve">                </w:t>
      </w:r>
      <w:r w:rsidR="00010356">
        <w:rPr>
          <w:rFonts w:ascii="Times New Roman" w:hAnsi="Times New Roman"/>
          <w:color w:val="000000"/>
          <w:sz w:val="28"/>
          <w:szCs w:val="28"/>
        </w:rPr>
        <w:t xml:space="preserve">           </w:t>
      </w:r>
      <w:r w:rsidR="00CD2822" w:rsidRPr="00C570A4">
        <w:rPr>
          <w:rFonts w:ascii="Times New Roman" w:hAnsi="Times New Roman"/>
          <w:color w:val="000000"/>
          <w:sz w:val="28"/>
          <w:szCs w:val="28"/>
        </w:rPr>
        <w:t xml:space="preserve">              </w:t>
      </w:r>
      <w:r w:rsidR="00CD2822">
        <w:rPr>
          <w:rFonts w:ascii="Times New Roman" w:hAnsi="Times New Roman"/>
          <w:color w:val="000000"/>
          <w:sz w:val="28"/>
          <w:szCs w:val="28"/>
        </w:rPr>
        <w:t xml:space="preserve">            </w:t>
      </w:r>
      <w:r w:rsidR="00CD2822" w:rsidRPr="00C570A4">
        <w:rPr>
          <w:rFonts w:ascii="Times New Roman" w:hAnsi="Times New Roman"/>
          <w:color w:val="000000"/>
          <w:sz w:val="28"/>
          <w:szCs w:val="28"/>
        </w:rPr>
        <w:t xml:space="preserve">         ПОСТАНОВЛЕНИЕ</w:t>
      </w:r>
    </w:p>
    <w:p w:rsidR="00CD2822" w:rsidRPr="009E38D9" w:rsidRDefault="00CD2822" w:rsidP="00CD2822">
      <w:pPr>
        <w:pStyle w:val="1"/>
        <w:tabs>
          <w:tab w:val="left" w:pos="708"/>
        </w:tabs>
        <w:rPr>
          <w:bCs/>
          <w:color w:val="000000"/>
          <w:szCs w:val="28"/>
        </w:rPr>
      </w:pPr>
      <w:r>
        <w:rPr>
          <w:color w:val="000000"/>
          <w:szCs w:val="28"/>
        </w:rPr>
        <w:t xml:space="preserve">« </w:t>
      </w:r>
      <w:r w:rsidR="00F57593">
        <w:rPr>
          <w:color w:val="000000"/>
          <w:szCs w:val="28"/>
        </w:rPr>
        <w:t>27</w:t>
      </w:r>
      <w:r>
        <w:rPr>
          <w:color w:val="000000"/>
          <w:szCs w:val="28"/>
        </w:rPr>
        <w:t xml:space="preserve"> </w:t>
      </w:r>
      <w:r w:rsidRPr="009E38D9">
        <w:rPr>
          <w:color w:val="000000"/>
          <w:szCs w:val="28"/>
        </w:rPr>
        <w:t xml:space="preserve">»  </w:t>
      </w:r>
      <w:r w:rsidR="00D743BD">
        <w:rPr>
          <w:color w:val="000000"/>
          <w:szCs w:val="28"/>
        </w:rPr>
        <w:t xml:space="preserve"> апрель </w:t>
      </w:r>
      <w:r>
        <w:rPr>
          <w:color w:val="000000"/>
          <w:szCs w:val="28"/>
        </w:rPr>
        <w:t xml:space="preserve">2020 й.                  </w:t>
      </w:r>
      <w:r w:rsidR="00F57593">
        <w:rPr>
          <w:color w:val="000000"/>
          <w:szCs w:val="28"/>
        </w:rPr>
        <w:t xml:space="preserve">    № 20              </w:t>
      </w:r>
      <w:r>
        <w:rPr>
          <w:color w:val="000000"/>
          <w:szCs w:val="28"/>
        </w:rPr>
        <w:t xml:space="preserve">   « </w:t>
      </w:r>
      <w:r w:rsidR="00F57593">
        <w:rPr>
          <w:color w:val="000000"/>
          <w:szCs w:val="28"/>
        </w:rPr>
        <w:t>27</w:t>
      </w:r>
      <w:r w:rsidRPr="009E38D9">
        <w:rPr>
          <w:color w:val="000000"/>
          <w:szCs w:val="28"/>
        </w:rPr>
        <w:t xml:space="preserve">»  </w:t>
      </w:r>
      <w:r w:rsidR="00D743BD">
        <w:rPr>
          <w:color w:val="000000"/>
          <w:szCs w:val="28"/>
        </w:rPr>
        <w:t xml:space="preserve"> апрель</w:t>
      </w:r>
      <w:r w:rsidRPr="009E38D9">
        <w:rPr>
          <w:color w:val="000000"/>
          <w:szCs w:val="28"/>
        </w:rPr>
        <w:t xml:space="preserve">    2020  г.</w:t>
      </w:r>
      <w:r w:rsidRPr="009E38D9">
        <w:rPr>
          <w:bCs/>
          <w:color w:val="000000"/>
          <w:szCs w:val="28"/>
        </w:rPr>
        <w:t xml:space="preserve">                                                                                                              </w:t>
      </w:r>
    </w:p>
    <w:p w:rsidR="00CD2822" w:rsidRDefault="00CD2822" w:rsidP="00CD2822">
      <w:pPr>
        <w:widowControl w:val="0"/>
        <w:autoSpaceDE w:val="0"/>
        <w:autoSpaceDN w:val="0"/>
        <w:adjustRightInd w:val="0"/>
        <w:spacing w:after="0" w:line="240" w:lineRule="auto"/>
        <w:rPr>
          <w:rFonts w:ascii="Arial" w:hAnsi="Arial" w:cs="Arial"/>
          <w:sz w:val="24"/>
          <w:szCs w:val="24"/>
        </w:rPr>
      </w:pPr>
    </w:p>
    <w:p w:rsidR="00CD2822" w:rsidRPr="0058155F" w:rsidRDefault="00CD2822" w:rsidP="00CD2822">
      <w:pPr>
        <w:pStyle w:val="ConsPlusTitle"/>
        <w:jc w:val="center"/>
        <w:rPr>
          <w:rFonts w:ascii="Times New Roman" w:hAnsi="Times New Roman" w:cs="Times New Roman"/>
          <w:b w:val="0"/>
          <w:sz w:val="28"/>
          <w:szCs w:val="28"/>
        </w:rPr>
      </w:pPr>
      <w:r w:rsidRPr="0058155F">
        <w:rPr>
          <w:rFonts w:ascii="Times New Roman" w:hAnsi="Times New Roman" w:cs="Times New Roman"/>
          <w:b w:val="0"/>
          <w:sz w:val="28"/>
          <w:szCs w:val="28"/>
        </w:rPr>
        <w:t>ОБ УТВЕРЖДЕНИИ ПОРЯДКА ВЕДЕНИЯ УЧЕТА И ОСУЩЕСТВЛЕНИЯ</w:t>
      </w:r>
    </w:p>
    <w:p w:rsidR="00CD2822" w:rsidRPr="0058155F" w:rsidRDefault="00CD2822" w:rsidP="00CD2822">
      <w:pPr>
        <w:pStyle w:val="ConsPlusTitle"/>
        <w:jc w:val="center"/>
        <w:rPr>
          <w:rFonts w:ascii="Times New Roman" w:hAnsi="Times New Roman" w:cs="Times New Roman"/>
          <w:b w:val="0"/>
          <w:sz w:val="28"/>
          <w:szCs w:val="28"/>
        </w:rPr>
      </w:pPr>
      <w:r w:rsidRPr="0058155F">
        <w:rPr>
          <w:rFonts w:ascii="Times New Roman" w:hAnsi="Times New Roman" w:cs="Times New Roman"/>
          <w:b w:val="0"/>
          <w:sz w:val="28"/>
          <w:szCs w:val="28"/>
        </w:rPr>
        <w:t>ХРАНЕНИЯ ДОКУМЕНТОВ ПО ИСПОЛНЕНИЮ СУДЕБНЫХ АКТОВ,</w:t>
      </w:r>
    </w:p>
    <w:p w:rsidR="00CD2822" w:rsidRPr="0058155F" w:rsidRDefault="00CD2822" w:rsidP="00CD2822">
      <w:pPr>
        <w:pStyle w:val="ConsPlusTitle"/>
        <w:jc w:val="center"/>
        <w:rPr>
          <w:rFonts w:ascii="Times New Roman" w:hAnsi="Times New Roman" w:cs="Times New Roman"/>
          <w:b w:val="0"/>
          <w:sz w:val="28"/>
          <w:szCs w:val="28"/>
        </w:rPr>
      </w:pPr>
      <w:r w:rsidRPr="0058155F">
        <w:rPr>
          <w:rFonts w:ascii="Times New Roman" w:hAnsi="Times New Roman" w:cs="Times New Roman"/>
          <w:b w:val="0"/>
          <w:sz w:val="28"/>
          <w:szCs w:val="28"/>
        </w:rPr>
        <w:t>ПРЕДУСМАТРИВАЮЩИХ ОБРАЩЕНИЕ ВЗЫСКАНИЯ НА СРЕДСТВА БЮДЖЕТА СЕЛЬСКОГО ПОСЕЛЕНИЯ ТЕРМЕНЕВСКИЙ  СЕЛЬСОВЕТ МУНИЦИПАЛЬНОГО РАЙОНА САЛАВАТСКИЙ РАЙОН РЕСПУБЛИКИ БАШКОРТОСТАН  ПО ДЕНЕЖНЫМ ОБЯЗАТЕЛЬСТВАМ</w:t>
      </w:r>
    </w:p>
    <w:p w:rsidR="00CD2822" w:rsidRPr="0058155F" w:rsidRDefault="00CD2822" w:rsidP="00CD2822">
      <w:pPr>
        <w:pStyle w:val="ConsPlusTitle"/>
        <w:jc w:val="center"/>
        <w:rPr>
          <w:rFonts w:ascii="Times New Roman" w:hAnsi="Times New Roman" w:cs="Times New Roman"/>
          <w:b w:val="0"/>
          <w:sz w:val="28"/>
          <w:szCs w:val="28"/>
        </w:rPr>
      </w:pPr>
      <w:r w:rsidRPr="0058155F">
        <w:rPr>
          <w:rFonts w:ascii="Times New Roman" w:hAnsi="Times New Roman" w:cs="Times New Roman"/>
          <w:b w:val="0"/>
          <w:sz w:val="28"/>
          <w:szCs w:val="28"/>
        </w:rPr>
        <w:t>КАЗЕННЫХ, БЮДЖЕТНЫХ И АВТОНОМНЫХ УЧРЕЖДЕНИЙ СЕЛЬСКОГО ПОСЕЛЕНИЯ ТЕРМЕНЕВСКИЙ  СЕЛЬСОВЕТ</w:t>
      </w:r>
    </w:p>
    <w:p w:rsidR="00CD2822" w:rsidRPr="0058155F" w:rsidRDefault="00CD2822" w:rsidP="00CD2822">
      <w:pPr>
        <w:pStyle w:val="ConsPlusTitle"/>
        <w:jc w:val="center"/>
        <w:rPr>
          <w:rFonts w:ascii="Times New Roman" w:hAnsi="Times New Roman" w:cs="Times New Roman"/>
          <w:b w:val="0"/>
          <w:sz w:val="28"/>
          <w:szCs w:val="28"/>
        </w:rPr>
      </w:pPr>
      <w:r w:rsidRPr="0058155F">
        <w:rPr>
          <w:rFonts w:ascii="Times New Roman" w:hAnsi="Times New Roman" w:cs="Times New Roman"/>
          <w:b w:val="0"/>
          <w:sz w:val="28"/>
          <w:szCs w:val="28"/>
        </w:rPr>
        <w:t>МУНИЦИПАЛЬНОГО РАЙОНА САЛАВАТСКИЙ РАЙОН</w:t>
      </w:r>
    </w:p>
    <w:p w:rsidR="00CD2822" w:rsidRPr="00994FAC" w:rsidRDefault="00CD2822" w:rsidP="00CD2822">
      <w:pPr>
        <w:pStyle w:val="ConsPlusTitle"/>
        <w:jc w:val="center"/>
        <w:rPr>
          <w:rFonts w:ascii="Times New Roman" w:hAnsi="Times New Roman" w:cs="Times New Roman"/>
          <w:sz w:val="28"/>
          <w:szCs w:val="28"/>
        </w:rPr>
      </w:pPr>
      <w:r w:rsidRPr="0058155F">
        <w:rPr>
          <w:rFonts w:ascii="Times New Roman" w:hAnsi="Times New Roman" w:cs="Times New Roman"/>
          <w:b w:val="0"/>
          <w:sz w:val="28"/>
          <w:szCs w:val="28"/>
        </w:rPr>
        <w:t xml:space="preserve"> РЕСПУБЛИКИ БАШКОРТОСТАН</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соответствии со </w:t>
      </w:r>
      <w:hyperlink r:id="rId7"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статьей 242.2, 242.</w:t>
        </w:r>
      </w:hyperlink>
      <w:r w:rsidRPr="00994FAC">
        <w:rPr>
          <w:rFonts w:ascii="Times New Roman" w:hAnsi="Times New Roman" w:cs="Times New Roman"/>
          <w:sz w:val="28"/>
          <w:szCs w:val="28"/>
        </w:rPr>
        <w:t xml:space="preserve">5 Бюджетного кодекса Российской Федерации, </w:t>
      </w:r>
      <w:hyperlink r:id="rId8" w:tooltip="Федеральный закон от 18.07.2011 N 239-ФЗ (ред. от 29.12.2015)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Недействующая редакция{КонсультантПлюс" w:history="1">
        <w:r w:rsidRPr="00994FAC">
          <w:rPr>
            <w:rFonts w:ascii="Times New Roman" w:hAnsi="Times New Roman" w:cs="Times New Roman"/>
            <w:sz w:val="28"/>
            <w:szCs w:val="28"/>
          </w:rPr>
          <w:t>частью 3.19 статьи 3</w:t>
        </w:r>
      </w:hyperlink>
      <w:r w:rsidRPr="00994FAC">
        <w:rPr>
          <w:rFonts w:ascii="Times New Roman" w:hAnsi="Times New Roman" w:cs="Times New Roman"/>
          <w:sz w:val="28"/>
          <w:szCs w:val="28"/>
        </w:rPr>
        <w:t xml:space="preserve"> Федерального закона от 18 июля 2011 года N 239-ФЗ "О внесении изменений в отдельные законодательные акты Российской Федерации в связи с совершенствованием правового положения автономных учреждений", </w:t>
      </w:r>
      <w:hyperlink r:id="rId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статьей 30</w:t>
        </w:r>
      </w:hyperlink>
      <w:r w:rsidRPr="00994FAC">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Уставом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ПОСТАНОВЛЯЮ:</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 Утвердить прилагаемый </w:t>
      </w:r>
      <w:hyperlink w:anchor="Par39" w:tooltip="ПОРЯДОК" w:history="1">
        <w:r w:rsidRPr="00994FAC">
          <w:rPr>
            <w:rFonts w:ascii="Times New Roman" w:hAnsi="Times New Roman" w:cs="Times New Roman"/>
            <w:sz w:val="28"/>
            <w:szCs w:val="28"/>
          </w:rPr>
          <w:t>Порядок</w:t>
        </w:r>
      </w:hyperlink>
      <w:r w:rsidRPr="00994FAC">
        <w:rPr>
          <w:rFonts w:ascii="Times New Roman" w:hAnsi="Times New Roman" w:cs="Times New Roman"/>
          <w:sz w:val="28"/>
          <w:szCs w:val="28"/>
        </w:rPr>
        <w:t xml:space="preserve"> ведения учета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лицевые счета которым открыты в Администрации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w:t>
      </w:r>
    </w:p>
    <w:p w:rsidR="00CD2822" w:rsidRPr="008D569E" w:rsidRDefault="00CD2822" w:rsidP="00CD2822">
      <w:pPr>
        <w:spacing w:line="24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2</w:t>
      </w:r>
      <w:r w:rsidRPr="008D569E">
        <w:rPr>
          <w:rFonts w:ascii="Times New Roman" w:hAnsi="Times New Roman"/>
          <w:color w:val="000000"/>
          <w:sz w:val="28"/>
          <w:szCs w:val="28"/>
        </w:rPr>
        <w:t xml:space="preserve">. Постановление обнародовать на информационном стенде в здании Администрации сельского поселения  </w:t>
      </w:r>
      <w:r w:rsidRPr="008D569E">
        <w:rPr>
          <w:rFonts w:ascii="Times New Roman" w:hAnsi="Times New Roman"/>
          <w:color w:val="000000"/>
          <w:spacing w:val="-1"/>
          <w:sz w:val="28"/>
          <w:szCs w:val="28"/>
        </w:rPr>
        <w:t>Терменевский</w:t>
      </w:r>
      <w:r w:rsidRPr="008D569E">
        <w:rPr>
          <w:rFonts w:ascii="Times New Roman" w:hAnsi="Times New Roman"/>
          <w:color w:val="000000"/>
          <w:sz w:val="28"/>
          <w:szCs w:val="28"/>
        </w:rPr>
        <w:t xml:space="preserve"> сельсовет муниципального района Салаватский район</w:t>
      </w:r>
      <w:r w:rsidRPr="008D569E">
        <w:rPr>
          <w:rFonts w:ascii="Times New Roman" w:hAnsi="Times New Roman"/>
          <w:color w:val="000000"/>
          <w:sz w:val="28"/>
          <w:szCs w:val="28"/>
        </w:rPr>
        <w:tab/>
        <w:t xml:space="preserve">  Республики</w:t>
      </w:r>
      <w:r w:rsidRPr="008D569E">
        <w:rPr>
          <w:rFonts w:ascii="Times New Roman" w:hAnsi="Times New Roman"/>
          <w:color w:val="000000"/>
          <w:sz w:val="28"/>
          <w:szCs w:val="28"/>
        </w:rPr>
        <w:tab/>
        <w:t xml:space="preserve">Башкортостан по адресу: </w:t>
      </w:r>
      <w:r w:rsidRPr="008D569E">
        <w:rPr>
          <w:rStyle w:val="a9"/>
          <w:rFonts w:ascii="Times New Roman" w:hAnsi="Times New Roman"/>
          <w:i w:val="0"/>
          <w:iCs w:val="0"/>
          <w:color w:val="000000"/>
          <w:sz w:val="28"/>
          <w:szCs w:val="28"/>
        </w:rPr>
        <w:t>Республика Башкортостан,</w:t>
      </w:r>
      <w:r w:rsidRPr="008D569E">
        <w:rPr>
          <w:rFonts w:ascii="Times New Roman" w:hAnsi="Times New Roman"/>
          <w:color w:val="000000"/>
          <w:sz w:val="28"/>
          <w:szCs w:val="28"/>
        </w:rPr>
        <w:t xml:space="preserve"> Салаватский район, с. Терменево, ул. Кирова, 23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  </w:t>
      </w:r>
      <w:hyperlink r:id="rId10" w:history="1">
        <w:r w:rsidRPr="008D569E">
          <w:rPr>
            <w:rStyle w:val="a8"/>
            <w:rFonts w:ascii="Times New Roman" w:eastAsia="Sylfaen" w:hAnsi="Times New Roman"/>
            <w:color w:val="0070C0"/>
            <w:sz w:val="28"/>
            <w:szCs w:val="28"/>
            <w:lang w:val="en-US"/>
          </w:rPr>
          <w:t>http</w:t>
        </w:r>
        <w:r w:rsidRPr="008D569E">
          <w:rPr>
            <w:rStyle w:val="a8"/>
            <w:rFonts w:ascii="Times New Roman" w:eastAsia="Sylfaen" w:hAnsi="Times New Roman"/>
            <w:color w:val="0070C0"/>
            <w:sz w:val="28"/>
            <w:szCs w:val="28"/>
          </w:rPr>
          <w:t>://</w:t>
        </w:r>
        <w:r w:rsidRPr="008D569E">
          <w:rPr>
            <w:rStyle w:val="a8"/>
            <w:rFonts w:ascii="Times New Roman" w:eastAsia="Sylfaen" w:hAnsi="Times New Roman"/>
            <w:noProof/>
            <w:color w:val="0070C0"/>
            <w:sz w:val="28"/>
            <w:szCs w:val="28"/>
          </w:rPr>
          <w:t>termenevo33sp.ru</w:t>
        </w:r>
      </w:hyperlink>
      <w:r w:rsidRPr="008D569E">
        <w:rPr>
          <w:rFonts w:ascii="Times New Roman" w:hAnsi="Times New Roman"/>
          <w:color w:val="000000"/>
          <w:sz w:val="28"/>
          <w:szCs w:val="28"/>
        </w:rPr>
        <w:t xml:space="preserve"> .</w:t>
      </w:r>
    </w:p>
    <w:p w:rsidR="00CD2822" w:rsidRPr="008D569E" w:rsidRDefault="00CD2822" w:rsidP="00CD2822">
      <w:pPr>
        <w:pStyle w:val="ConsPlusNormal"/>
        <w:widowControl/>
        <w:ind w:right="-1"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D569E">
        <w:rPr>
          <w:rFonts w:ascii="Times New Roman" w:hAnsi="Times New Roman" w:cs="Times New Roman"/>
          <w:color w:val="000000"/>
          <w:sz w:val="28"/>
          <w:szCs w:val="28"/>
        </w:rPr>
        <w:t>.  Контроль за исполнением настоящего постановления оставляю за собой.</w:t>
      </w:r>
    </w:p>
    <w:p w:rsidR="00CD2822" w:rsidRPr="008D569E" w:rsidRDefault="00CD2822" w:rsidP="00CD2822">
      <w:pPr>
        <w:pStyle w:val="ConsPlusNormal"/>
        <w:tabs>
          <w:tab w:val="left" w:pos="2614"/>
          <w:tab w:val="left" w:pos="6946"/>
        </w:tabs>
        <w:ind w:firstLine="426"/>
        <w:jc w:val="both"/>
        <w:rPr>
          <w:rFonts w:ascii="Times New Roman" w:hAnsi="Times New Roman" w:cs="Times New Roman"/>
          <w:color w:val="000000"/>
          <w:sz w:val="28"/>
          <w:szCs w:val="28"/>
        </w:rPr>
      </w:pPr>
    </w:p>
    <w:p w:rsidR="00CD2822" w:rsidRPr="008D569E"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Pr="009E38D9"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Pr="008D569E" w:rsidRDefault="00CD2822" w:rsidP="00CD2822">
      <w:pPr>
        <w:spacing w:line="240" w:lineRule="auto"/>
        <w:ind w:right="201"/>
        <w:jc w:val="both"/>
        <w:rPr>
          <w:rFonts w:ascii="Times New Roman" w:hAnsi="Times New Roman"/>
          <w:color w:val="000000"/>
          <w:sz w:val="28"/>
          <w:szCs w:val="28"/>
        </w:rPr>
      </w:pPr>
      <w:r w:rsidRPr="008D569E">
        <w:rPr>
          <w:rFonts w:ascii="Times New Roman" w:hAnsi="Times New Roman"/>
          <w:color w:val="000000"/>
          <w:sz w:val="28"/>
          <w:szCs w:val="28"/>
        </w:rPr>
        <w:t xml:space="preserve">Глава сельского поселения                                                        Г.Р.Алибаева                                                                    </w:t>
      </w:r>
    </w:p>
    <w:p w:rsidR="00CD2822" w:rsidRPr="009E38D9"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Pr="009E38D9" w:rsidRDefault="00CD2822" w:rsidP="00CD2822">
      <w:pPr>
        <w:spacing w:line="240" w:lineRule="auto"/>
        <w:ind w:left="-357" w:firstLine="357"/>
        <w:jc w:val="both"/>
        <w:rPr>
          <w:color w:val="000000"/>
          <w:sz w:val="28"/>
          <w:szCs w:val="28"/>
        </w:rPr>
      </w:pPr>
    </w:p>
    <w:p w:rsidR="00CD2822" w:rsidRPr="009E38D9" w:rsidRDefault="00CD2822" w:rsidP="00CD2822">
      <w:pPr>
        <w:spacing w:line="240" w:lineRule="auto"/>
        <w:ind w:left="-357"/>
        <w:jc w:val="both"/>
        <w:rPr>
          <w:color w:val="000000"/>
          <w:sz w:val="28"/>
          <w:szCs w:val="28"/>
        </w:rPr>
      </w:pPr>
    </w:p>
    <w:p w:rsidR="00CD2822" w:rsidRPr="009E38D9" w:rsidRDefault="00CD2822" w:rsidP="00CD2822">
      <w:pPr>
        <w:spacing w:line="240" w:lineRule="auto"/>
        <w:ind w:left="-357"/>
        <w:jc w:val="both"/>
        <w:rPr>
          <w:color w:val="000000"/>
          <w:sz w:val="28"/>
          <w:szCs w:val="28"/>
        </w:rPr>
      </w:pPr>
    </w:p>
    <w:p w:rsidR="00CD2822" w:rsidRPr="00994FAC" w:rsidRDefault="00CD2822" w:rsidP="00CD2822">
      <w:pPr>
        <w:pStyle w:val="ConsPlusNormal"/>
        <w:tabs>
          <w:tab w:val="left" w:pos="2614"/>
          <w:tab w:val="left" w:pos="6946"/>
        </w:tabs>
        <w:jc w:val="both"/>
        <w:rPr>
          <w:rFonts w:ascii="Times New Roman" w:hAnsi="Times New Roman" w:cs="Times New Roman"/>
          <w:sz w:val="28"/>
          <w:szCs w:val="28"/>
        </w:rPr>
      </w:pPr>
      <w:r w:rsidRPr="00994FAC">
        <w:rPr>
          <w:rFonts w:ascii="Times New Roman" w:hAnsi="Times New Roman" w:cs="Times New Roman"/>
          <w:sz w:val="28"/>
          <w:szCs w:val="28"/>
        </w:rPr>
        <w:tab/>
      </w:r>
    </w:p>
    <w:p w:rsidR="00CD2822" w:rsidRPr="00994FAC" w:rsidRDefault="00CD2822" w:rsidP="00CD2822">
      <w:pPr>
        <w:pStyle w:val="ConsPlusNormal"/>
        <w:tabs>
          <w:tab w:val="left" w:pos="2614"/>
          <w:tab w:val="left" w:pos="6946"/>
        </w:tabs>
        <w:jc w:val="both"/>
        <w:rPr>
          <w:rFonts w:ascii="Times New Roman" w:hAnsi="Times New Roman" w:cs="Times New Roman"/>
          <w:sz w:val="28"/>
          <w:szCs w:val="28"/>
        </w:rPr>
      </w:pPr>
    </w:p>
    <w:p w:rsidR="00CD2822" w:rsidRPr="00994FAC" w:rsidRDefault="00CD2822" w:rsidP="00CD2822">
      <w:pPr>
        <w:pStyle w:val="ConsPlusNormal"/>
        <w:jc w:val="both"/>
      </w:pPr>
    </w:p>
    <w:p w:rsidR="00CD2822" w:rsidRPr="00994FAC" w:rsidRDefault="00CD2822" w:rsidP="00CD2822">
      <w:pPr>
        <w:spacing w:line="240" w:lineRule="auto"/>
        <w:jc w:val="both"/>
        <w:rPr>
          <w:sz w:val="20"/>
          <w:szCs w:val="20"/>
        </w:rPr>
      </w:pPr>
    </w:p>
    <w:p w:rsidR="00CD2822" w:rsidRPr="00994FAC" w:rsidRDefault="00CD2822" w:rsidP="00CD2822">
      <w:pPr>
        <w:spacing w:line="240" w:lineRule="auto"/>
        <w:jc w:val="both"/>
        <w:rPr>
          <w:sz w:val="20"/>
          <w:szCs w:val="20"/>
        </w:rPr>
      </w:pPr>
    </w:p>
    <w:p w:rsidR="00CD2822" w:rsidRPr="00994FAC" w:rsidRDefault="00CD2822" w:rsidP="00CD2822">
      <w:pPr>
        <w:spacing w:line="240" w:lineRule="auto"/>
        <w:jc w:val="both"/>
        <w:rPr>
          <w:sz w:val="20"/>
          <w:szCs w:val="20"/>
        </w:rPr>
      </w:pPr>
    </w:p>
    <w:p w:rsidR="00CD2822" w:rsidRPr="00994FAC" w:rsidRDefault="00CD2822" w:rsidP="00CD2822">
      <w:pPr>
        <w:jc w:val="both"/>
        <w:rPr>
          <w:sz w:val="20"/>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D743BD" w:rsidRDefault="00D743BD" w:rsidP="00CD2822">
      <w:pPr>
        <w:jc w:val="both"/>
        <w:rPr>
          <w:szCs w:val="20"/>
        </w:rPr>
      </w:pPr>
    </w:p>
    <w:p w:rsidR="00D743BD" w:rsidRDefault="00D743BD" w:rsidP="00CD2822">
      <w:pPr>
        <w:jc w:val="both"/>
        <w:rPr>
          <w:szCs w:val="20"/>
        </w:rPr>
      </w:pPr>
    </w:p>
    <w:p w:rsidR="00CD2822" w:rsidRPr="00994FAC" w:rsidRDefault="00CD2822" w:rsidP="00CD2822">
      <w:pPr>
        <w:jc w:val="both"/>
        <w:rPr>
          <w:szCs w:val="20"/>
        </w:rPr>
      </w:pPr>
    </w:p>
    <w:p w:rsidR="00CD2822" w:rsidRPr="00994FAC" w:rsidRDefault="00CD2822" w:rsidP="00CD2822">
      <w:pPr>
        <w:pStyle w:val="ConsPlusNormal"/>
        <w:jc w:val="right"/>
        <w:outlineLvl w:val="0"/>
        <w:rPr>
          <w:rFonts w:ascii="Times New Roman" w:hAnsi="Times New Roman" w:cs="Times New Roman"/>
          <w:sz w:val="28"/>
          <w:szCs w:val="28"/>
        </w:rPr>
      </w:pPr>
      <w:r w:rsidRPr="00994FAC">
        <w:rPr>
          <w:rFonts w:ascii="Times New Roman" w:hAnsi="Times New Roman" w:cs="Times New Roman"/>
          <w:sz w:val="28"/>
          <w:szCs w:val="28"/>
        </w:rPr>
        <w:lastRenderedPageBreak/>
        <w:t>Утвержден</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постановлением Администрации</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муниципального района Салаватский район</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Республики Башкортостан</w:t>
      </w:r>
    </w:p>
    <w:p w:rsidR="00CD2822" w:rsidRPr="00994FAC" w:rsidRDefault="00CD2822" w:rsidP="00CD2822">
      <w:pPr>
        <w:pStyle w:val="ConsPlusNormal"/>
        <w:rPr>
          <w:rFonts w:ascii="Times New Roman" w:hAnsi="Times New Roman" w:cs="Times New Roman"/>
          <w:sz w:val="28"/>
          <w:szCs w:val="28"/>
        </w:rPr>
      </w:pPr>
      <w:r w:rsidRPr="00994FAC">
        <w:rPr>
          <w:rFonts w:ascii="Times New Roman" w:hAnsi="Times New Roman" w:cs="Times New Roman"/>
          <w:sz w:val="28"/>
          <w:szCs w:val="28"/>
        </w:rPr>
        <w:t xml:space="preserve">                                                              </w:t>
      </w:r>
      <w:r>
        <w:rPr>
          <w:rFonts w:ascii="Times New Roman" w:hAnsi="Times New Roman" w:cs="Times New Roman"/>
          <w:sz w:val="28"/>
          <w:szCs w:val="28"/>
        </w:rPr>
        <w:t xml:space="preserve">    </w:t>
      </w:r>
      <w:r w:rsidR="00F57593">
        <w:rPr>
          <w:rFonts w:ascii="Times New Roman" w:hAnsi="Times New Roman" w:cs="Times New Roman"/>
          <w:sz w:val="28"/>
          <w:szCs w:val="28"/>
        </w:rPr>
        <w:t xml:space="preserve">                         </w:t>
      </w:r>
      <w:r>
        <w:rPr>
          <w:rFonts w:ascii="Times New Roman" w:hAnsi="Times New Roman" w:cs="Times New Roman"/>
          <w:sz w:val="28"/>
          <w:szCs w:val="28"/>
        </w:rPr>
        <w:t xml:space="preserve">  от « </w:t>
      </w:r>
      <w:r w:rsidR="00F57593">
        <w:rPr>
          <w:rFonts w:ascii="Times New Roman" w:hAnsi="Times New Roman" w:cs="Times New Roman"/>
          <w:sz w:val="28"/>
          <w:szCs w:val="28"/>
        </w:rPr>
        <w:t>27</w:t>
      </w:r>
      <w:r>
        <w:rPr>
          <w:rFonts w:ascii="Times New Roman" w:hAnsi="Times New Roman" w:cs="Times New Roman"/>
          <w:sz w:val="28"/>
          <w:szCs w:val="28"/>
        </w:rPr>
        <w:t xml:space="preserve"> » </w:t>
      </w:r>
      <w:r w:rsidR="00D743BD">
        <w:rPr>
          <w:rFonts w:ascii="Times New Roman" w:hAnsi="Times New Roman" w:cs="Times New Roman"/>
          <w:sz w:val="28"/>
          <w:szCs w:val="28"/>
        </w:rPr>
        <w:t xml:space="preserve"> апрель </w:t>
      </w:r>
      <w:r>
        <w:rPr>
          <w:rFonts w:ascii="Times New Roman" w:hAnsi="Times New Roman" w:cs="Times New Roman"/>
          <w:sz w:val="28"/>
          <w:szCs w:val="28"/>
        </w:rPr>
        <w:t xml:space="preserve"> 2020 г. №</w:t>
      </w:r>
      <w:r w:rsidRPr="00994FAC">
        <w:rPr>
          <w:rFonts w:ascii="Times New Roman" w:hAnsi="Times New Roman" w:cs="Times New Roman"/>
          <w:sz w:val="28"/>
          <w:szCs w:val="28"/>
        </w:rPr>
        <w:t xml:space="preserve"> </w:t>
      </w:r>
      <w:r w:rsidR="00F57593">
        <w:rPr>
          <w:rFonts w:ascii="Times New Roman" w:hAnsi="Times New Roman" w:cs="Times New Roman"/>
          <w:sz w:val="28"/>
          <w:szCs w:val="28"/>
        </w:rPr>
        <w:t>20</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Title"/>
        <w:jc w:val="center"/>
        <w:rPr>
          <w:rFonts w:ascii="Times New Roman" w:hAnsi="Times New Roman" w:cs="Times New Roman"/>
          <w:sz w:val="28"/>
          <w:szCs w:val="28"/>
        </w:rPr>
      </w:pPr>
      <w:bookmarkStart w:id="0" w:name="Par39"/>
      <w:bookmarkEnd w:id="0"/>
      <w:r w:rsidRPr="00994FAC">
        <w:rPr>
          <w:rFonts w:ascii="Times New Roman" w:hAnsi="Times New Roman" w:cs="Times New Roman"/>
          <w:sz w:val="28"/>
          <w:szCs w:val="28"/>
        </w:rPr>
        <w:t>ПОРЯДОК</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ВЕДЕНИЯ УЧЕТА И ОСУЩЕСТВЛЕНИЯ ХРАНЕНИЯ ДОКУМЕНТОВ ПО</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 xml:space="preserve">ИСПОЛНЕНИЮ СУДЕБНЫХ АКТОВ, ПРЕДУСМАТРИВАЮЩИХ ОБРАЩЕНИЕ ВЗЫСКАНИЯ НА СРЕДСТВА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РЕСПУБЛИКИ БАШКОРТОСТАН</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I. ОБЩИЕ ПОЛОЖЕНИЯ</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 Настоящий Порядок определяет действия Администрации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и его структурных подразделений (далее – Администрация сельского поселения)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лицевые счета которым открыты в Администрации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исполняются в порядке, установленном </w:t>
      </w:r>
      <w:hyperlink r:id="rId11"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статьями 242.1</w:t>
        </w:r>
      </w:hyperlink>
      <w:r w:rsidRPr="00994FAC">
        <w:rPr>
          <w:rFonts w:ascii="Times New Roman" w:hAnsi="Times New Roman" w:cs="Times New Roman"/>
          <w:sz w:val="28"/>
          <w:szCs w:val="28"/>
        </w:rPr>
        <w:t xml:space="preserve">, </w:t>
      </w:r>
      <w:hyperlink r:id="rId12"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242.</w:t>
        </w:r>
      </w:hyperlink>
      <w:r w:rsidRPr="00994FAC">
        <w:rPr>
          <w:rFonts w:ascii="Times New Roman" w:hAnsi="Times New Roman" w:cs="Times New Roman"/>
          <w:sz w:val="28"/>
          <w:szCs w:val="28"/>
        </w:rPr>
        <w:t>5 Бюджетного кодекса Российской Федерации (далее - Кодекс).</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 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w:t>
      </w:r>
      <w:r w:rsidRPr="00994FAC">
        <w:rPr>
          <w:rFonts w:ascii="Times New Roman" w:hAnsi="Times New Roman" w:cs="Times New Roman"/>
          <w:sz w:val="28"/>
          <w:szCs w:val="28"/>
        </w:rPr>
        <w:lastRenderedPageBreak/>
        <w:t xml:space="preserve">сельсовет муниципального района Салаватский район Республики Башкортостан исполняются в порядке, установленном </w:t>
      </w:r>
      <w:hyperlink r:id="rId13"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статьей 30</w:t>
        </w:r>
      </w:hyperlink>
      <w:r w:rsidRPr="00994FAC">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4. При наличии электронного документооборота с использованием электронной подписи между Администрацией сельского поселения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передачи функций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ar662" w:tooltip="                                УВЕДОМЛЕНИЕ" w:history="1">
        <w:r w:rsidRPr="00994FAC">
          <w:rPr>
            <w:rFonts w:ascii="Times New Roman" w:hAnsi="Times New Roman" w:cs="Times New Roman"/>
            <w:sz w:val="28"/>
            <w:szCs w:val="28"/>
          </w:rPr>
          <w:t>приложениями NN 4</w:t>
        </w:r>
      </w:hyperlink>
      <w:r w:rsidRPr="00994FAC">
        <w:rPr>
          <w:rFonts w:ascii="Times New Roman" w:hAnsi="Times New Roman" w:cs="Times New Roman"/>
          <w:sz w:val="28"/>
          <w:szCs w:val="28"/>
        </w:rPr>
        <w:t xml:space="preserve">, </w:t>
      </w:r>
      <w:hyperlink w:anchor="Par846" w:tooltip="                                 УВЕДОМЛЕНИЕ" w:history="1">
        <w:r w:rsidRPr="00994FAC">
          <w:rPr>
            <w:rFonts w:ascii="Times New Roman" w:hAnsi="Times New Roman" w:cs="Times New Roman"/>
            <w:sz w:val="28"/>
            <w:szCs w:val="28"/>
          </w:rPr>
          <w:t>7</w:t>
        </w:r>
      </w:hyperlink>
      <w:r w:rsidRPr="00994FAC">
        <w:rPr>
          <w:rFonts w:ascii="Times New Roman" w:hAnsi="Times New Roman" w:cs="Times New Roman"/>
          <w:sz w:val="28"/>
          <w:szCs w:val="28"/>
        </w:rPr>
        <w:t xml:space="preserve">, </w:t>
      </w:r>
      <w:hyperlink w:anchor="Par915" w:tooltip="                                УВЕДОМЛЕНИЕ" w:history="1">
        <w:r w:rsidRPr="00994FAC">
          <w:rPr>
            <w:rFonts w:ascii="Times New Roman" w:hAnsi="Times New Roman" w:cs="Times New Roman"/>
            <w:sz w:val="28"/>
            <w:szCs w:val="28"/>
          </w:rPr>
          <w:t>8</w:t>
        </w:r>
      </w:hyperlink>
      <w:r w:rsidRPr="00994FAC">
        <w:rPr>
          <w:rFonts w:ascii="Times New Roman" w:hAnsi="Times New Roman" w:cs="Times New Roman"/>
          <w:sz w:val="28"/>
          <w:szCs w:val="28"/>
        </w:rPr>
        <w:t xml:space="preserve">, </w:t>
      </w:r>
      <w:hyperlink w:anchor="Par972" w:tooltip="                                  УВЕДОМЛЕНИЕ" w:history="1">
        <w:r w:rsidRPr="00994FAC">
          <w:rPr>
            <w:rFonts w:ascii="Times New Roman" w:hAnsi="Times New Roman" w:cs="Times New Roman"/>
            <w:sz w:val="28"/>
            <w:szCs w:val="28"/>
          </w:rPr>
          <w:t>9</w:t>
        </w:r>
      </w:hyperlink>
      <w:r w:rsidRPr="00994FAC">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bookmarkStart w:id="1" w:name="Par61"/>
      <w:bookmarkEnd w:id="1"/>
      <w:r w:rsidRPr="00994FAC">
        <w:rPr>
          <w:rFonts w:ascii="Times New Roman" w:hAnsi="Times New Roman" w:cs="Times New Roman"/>
          <w:sz w:val="28"/>
          <w:szCs w:val="28"/>
        </w:rPr>
        <w:t>II. ВЕДЕНИЕ УЧЕТА И ХРАНЕНИЯ ДОКУМЕНТОВ ПО ИСПОЛНЕНИЮ</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ИСПОЛНИТЕЛЬНЫХ ДОКУМЕНТОВ, ПРЕДУСМАТРИВАЮЩИХ ОБРАЩЕНИЕ</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ВЗЫСКАНИЯ ПО ДЕНЕЖНЫМ ОБЯЗАТЕЛЬСТВАМ КАЗЕННЫХ УЧРЕЖДЕНИЙ СЕЛЬСКОГО ПОС</w:t>
      </w:r>
      <w:r>
        <w:rPr>
          <w:rFonts w:ascii="Times New Roman" w:hAnsi="Times New Roman" w:cs="Times New Roman"/>
          <w:sz w:val="28"/>
          <w:szCs w:val="28"/>
        </w:rPr>
        <w:t>Е</w:t>
      </w:r>
      <w:r w:rsidRPr="00994FAC">
        <w:rPr>
          <w:rFonts w:ascii="Times New Roman" w:hAnsi="Times New Roman" w:cs="Times New Roman"/>
          <w:sz w:val="28"/>
          <w:szCs w:val="28"/>
        </w:rPr>
        <w:t xml:space="preserve">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 xml:space="preserve"> РЕСПУБЛИКИ БАШКОРТОСТАН</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(далее в настоящей главе - должник), ведется в электронном виде </w:t>
      </w:r>
      <w:hyperlink w:anchor="Par219" w:tooltip="ЖУРНАЛ" w:history="1">
        <w:r w:rsidRPr="00994FAC">
          <w:rPr>
            <w:rFonts w:ascii="Times New Roman" w:hAnsi="Times New Roman" w:cs="Times New Roman"/>
            <w:sz w:val="28"/>
            <w:szCs w:val="28"/>
          </w:rPr>
          <w:t>Журнал</w:t>
        </w:r>
      </w:hyperlink>
      <w:r w:rsidRPr="00994FAC">
        <w:rPr>
          <w:rFonts w:ascii="Times New Roman" w:hAnsi="Times New Roman" w:cs="Times New Roman"/>
          <w:sz w:val="28"/>
          <w:szCs w:val="28"/>
        </w:rPr>
        <w:t xml:space="preserve"> учета и регистрации исполнительных д</w:t>
      </w:r>
      <w:r>
        <w:rPr>
          <w:rFonts w:ascii="Times New Roman" w:hAnsi="Times New Roman" w:cs="Times New Roman"/>
          <w:sz w:val="28"/>
          <w:szCs w:val="28"/>
        </w:rPr>
        <w:t xml:space="preserve">окументов согласно приложению № </w:t>
      </w:r>
      <w:r w:rsidRPr="00994FAC">
        <w:rPr>
          <w:rFonts w:ascii="Times New Roman" w:hAnsi="Times New Roman" w:cs="Times New Roman"/>
          <w:sz w:val="28"/>
          <w:szCs w:val="28"/>
        </w:rPr>
        <w:t>1 к настоящему Порядку.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2" w:name="Par67"/>
      <w:bookmarkEnd w:id="2"/>
      <w:r w:rsidRPr="00994FAC">
        <w:rPr>
          <w:rFonts w:ascii="Times New Roman" w:hAnsi="Times New Roman" w:cs="Times New Roman"/>
          <w:sz w:val="28"/>
          <w:szCs w:val="28"/>
        </w:rPr>
        <w:t>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Администрацию сельского поселения.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Администрацию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w:t>
      </w:r>
      <w:r w:rsidRPr="00994FAC">
        <w:rPr>
          <w:rFonts w:ascii="Times New Roman" w:hAnsi="Times New Roman" w:cs="Times New Roman"/>
          <w:sz w:val="28"/>
          <w:szCs w:val="28"/>
        </w:rPr>
        <w:lastRenderedPageBreak/>
        <w:t>Российской Федерации.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Копия исполнительного документа с приложениями, установленными </w:t>
      </w:r>
      <w:hyperlink r:id="rId14"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пунктами 1</w:t>
        </w:r>
      </w:hyperlink>
      <w:r w:rsidRPr="00994FAC">
        <w:rPr>
          <w:rFonts w:ascii="Times New Roman" w:hAnsi="Times New Roman" w:cs="Times New Roman"/>
          <w:sz w:val="28"/>
          <w:szCs w:val="28"/>
        </w:rPr>
        <w:t xml:space="preserve"> и </w:t>
      </w:r>
      <w:hyperlink r:id="rId15"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2 статьи 242.1</w:t>
        </w:r>
      </w:hyperlink>
      <w:r w:rsidRPr="00994FAC">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8. В случае поступления в Администрацию сельского поселения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ar67" w:tooltip="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Министерство. При этом дата, зафиксированная при регистрации исполнительного док" w:history="1">
        <w:r w:rsidRPr="00994FAC">
          <w:rPr>
            <w:rFonts w:ascii="Times New Roman" w:hAnsi="Times New Roman" w:cs="Times New Roman"/>
            <w:sz w:val="28"/>
            <w:szCs w:val="28"/>
          </w:rPr>
          <w:t>пунктом 6</w:t>
        </w:r>
      </w:hyperlink>
      <w:r w:rsidRPr="00994FAC">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ar575" w:tooltip="                               УВЕДОМЛЕНИЕ" w:history="1">
        <w:r w:rsidRPr="00994FAC">
          <w:rPr>
            <w:rFonts w:ascii="Times New Roman" w:hAnsi="Times New Roman" w:cs="Times New Roman"/>
            <w:sz w:val="28"/>
            <w:szCs w:val="28"/>
          </w:rPr>
          <w:t>приложения N 2</w:t>
        </w:r>
      </w:hyperlink>
      <w:r w:rsidRPr="00994FAC">
        <w:rPr>
          <w:rFonts w:ascii="Times New Roman" w:hAnsi="Times New Roman" w:cs="Times New Roman"/>
          <w:sz w:val="28"/>
          <w:szCs w:val="28"/>
        </w:rPr>
        <w:t xml:space="preserve">, </w:t>
      </w:r>
      <w:hyperlink w:anchor="Par619" w:tooltip="                                 УВЕДОМЛЕНИЕ" w:history="1">
        <w:r w:rsidRPr="00994FAC">
          <w:rPr>
            <w:rFonts w:ascii="Times New Roman" w:hAnsi="Times New Roman" w:cs="Times New Roman"/>
            <w:sz w:val="28"/>
            <w:szCs w:val="28"/>
          </w:rPr>
          <w:t>N 3</w:t>
        </w:r>
      </w:hyperlink>
      <w:r w:rsidRPr="00994FAC">
        <w:rPr>
          <w:rFonts w:ascii="Times New Roman" w:hAnsi="Times New Roman" w:cs="Times New Roman"/>
          <w:sz w:val="28"/>
          <w:szCs w:val="28"/>
        </w:rPr>
        <w:t xml:space="preserve">, </w:t>
      </w:r>
      <w:hyperlink w:anchor="Par662" w:tooltip="                                УВЕДОМЛЕНИЕ" w:history="1">
        <w:r w:rsidRPr="00994FAC">
          <w:rPr>
            <w:rFonts w:ascii="Times New Roman" w:hAnsi="Times New Roman" w:cs="Times New Roman"/>
            <w:sz w:val="28"/>
            <w:szCs w:val="28"/>
          </w:rPr>
          <w:t>N 4</w:t>
        </w:r>
      </w:hyperlink>
      <w:r w:rsidRPr="00994FAC">
        <w:rPr>
          <w:rFonts w:ascii="Times New Roman" w:hAnsi="Times New Roman" w:cs="Times New Roman"/>
          <w:sz w:val="28"/>
          <w:szCs w:val="28"/>
        </w:rPr>
        <w:t xml:space="preserve">, </w:t>
      </w:r>
      <w:hyperlink w:anchor="Par807" w:tooltip="                                 УВЕДОМЛЕНИЕ" w:history="1">
        <w:r w:rsidRPr="00994FAC">
          <w:rPr>
            <w:rFonts w:ascii="Times New Roman" w:hAnsi="Times New Roman" w:cs="Times New Roman"/>
            <w:sz w:val="28"/>
            <w:szCs w:val="28"/>
          </w:rPr>
          <w:t>N 6</w:t>
        </w:r>
      </w:hyperlink>
      <w:r w:rsidRPr="00994FAC">
        <w:rPr>
          <w:rFonts w:ascii="Times New Roman" w:hAnsi="Times New Roman" w:cs="Times New Roman"/>
          <w:sz w:val="28"/>
          <w:szCs w:val="28"/>
        </w:rPr>
        <w:t xml:space="preserve">, </w:t>
      </w:r>
      <w:hyperlink w:anchor="Par846" w:tooltip="                                 УВЕДОМЛЕНИЕ" w:history="1">
        <w:r w:rsidRPr="00994FAC">
          <w:rPr>
            <w:rFonts w:ascii="Times New Roman" w:hAnsi="Times New Roman" w:cs="Times New Roman"/>
            <w:sz w:val="28"/>
            <w:szCs w:val="28"/>
          </w:rPr>
          <w:t>N 7</w:t>
        </w:r>
      </w:hyperlink>
      <w:r w:rsidRPr="00994FAC">
        <w:rPr>
          <w:rFonts w:ascii="Times New Roman" w:hAnsi="Times New Roman" w:cs="Times New Roman"/>
          <w:sz w:val="28"/>
          <w:szCs w:val="28"/>
        </w:rPr>
        <w:t xml:space="preserve">, </w:t>
      </w:r>
      <w:hyperlink w:anchor="Par915" w:tooltip="                                УВЕДОМЛЕНИЕ" w:history="1">
        <w:r w:rsidRPr="00994FAC">
          <w:rPr>
            <w:rFonts w:ascii="Times New Roman" w:hAnsi="Times New Roman" w:cs="Times New Roman"/>
            <w:sz w:val="28"/>
            <w:szCs w:val="28"/>
          </w:rPr>
          <w:t>N 8</w:t>
        </w:r>
      </w:hyperlink>
      <w:r w:rsidRPr="00994FAC">
        <w:rPr>
          <w:rFonts w:ascii="Times New Roman" w:hAnsi="Times New Roman" w:cs="Times New Roman"/>
          <w:sz w:val="28"/>
          <w:szCs w:val="28"/>
        </w:rPr>
        <w:t xml:space="preserve"> и </w:t>
      </w:r>
      <w:hyperlink w:anchor="Par972" w:tooltip="                                  УВЕДОМЛЕНИЕ" w:history="1">
        <w:r w:rsidRPr="00994FAC">
          <w:rPr>
            <w:rFonts w:ascii="Times New Roman" w:hAnsi="Times New Roman" w:cs="Times New Roman"/>
            <w:sz w:val="28"/>
            <w:szCs w:val="28"/>
          </w:rPr>
          <w:t>N 9</w:t>
        </w:r>
      </w:hyperlink>
      <w:r w:rsidRPr="00994FAC">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6"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статьей 242.</w:t>
        </w:r>
      </w:hyperlink>
      <w:r w:rsidRPr="00994FAC">
        <w:rPr>
          <w:rFonts w:ascii="Times New Roman" w:hAnsi="Times New Roman" w:cs="Times New Roman"/>
          <w:sz w:val="28"/>
          <w:szCs w:val="28"/>
        </w:rPr>
        <w:t>5 Кодекса на основании отдельных платежных документов по каждому исполнительному документу, предъявляемых должником в Администрацию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9. При поступлении в Администрацию сельского поселения исполнительного документа о взыскании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должника, не имеющего открытого лицевого счета для учета операций по исполнению расходов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открытому ему как получателю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в Администрации сельского поселения,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w:t>
      </w:r>
      <w:r w:rsidRPr="00994FAC">
        <w:rPr>
          <w:rFonts w:ascii="Times New Roman" w:hAnsi="Times New Roman" w:cs="Times New Roman"/>
          <w:sz w:val="28"/>
          <w:szCs w:val="28"/>
        </w:rPr>
        <w:lastRenderedPageBreak/>
        <w:t>Башкортостан в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10. При возвращении исполнительного документа по основаниям, указанным в </w:t>
      </w:r>
      <w:hyperlink r:id="rId17"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пункте 3 статьи 242.1</w:t>
        </w:r>
      </w:hyperlink>
      <w:r w:rsidRPr="00994FAC">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ar575" w:tooltip="                               УВЕДОМЛЕНИЕ" w:history="1">
        <w:r w:rsidRPr="00994FAC">
          <w:rPr>
            <w:rFonts w:ascii="Times New Roman" w:hAnsi="Times New Roman" w:cs="Times New Roman"/>
            <w:sz w:val="28"/>
            <w:szCs w:val="28"/>
          </w:rPr>
          <w:t>(приложение N 2)</w:t>
        </w:r>
      </w:hyperlink>
      <w:r w:rsidRPr="00994FAC">
        <w:rPr>
          <w:rFonts w:ascii="Times New Roman" w:hAnsi="Times New Roman" w:cs="Times New Roman"/>
          <w:sz w:val="28"/>
          <w:szCs w:val="28"/>
        </w:rPr>
        <w:t>, к которому прилагаются исполнительный документ со всеми поступившими от взыскателя (представителя взыскателя) либо суда документами.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8"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пункте 3 статьи 242.1</w:t>
        </w:r>
      </w:hyperlink>
      <w:r w:rsidRPr="00994FAC">
        <w:rPr>
          <w:rFonts w:ascii="Times New Roman" w:hAnsi="Times New Roman" w:cs="Times New Roman"/>
          <w:sz w:val="28"/>
          <w:szCs w:val="28"/>
        </w:rPr>
        <w:t xml:space="preserve"> Кодекса, исполнительный документ в соответствии с </w:t>
      </w:r>
      <w:hyperlink r:id="rId19"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абзацем четвертым пункта 3.1 статьи 242.1</w:t>
        </w:r>
      </w:hyperlink>
      <w:r w:rsidRPr="00994FAC">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3" w:name="Par80"/>
      <w:bookmarkEnd w:id="3"/>
      <w:r w:rsidRPr="00994FAC">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0"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пункте 3.1 статьи 242.1</w:t>
        </w:r>
      </w:hyperlink>
      <w:r w:rsidRPr="00994FAC">
        <w:rPr>
          <w:rFonts w:ascii="Times New Roman" w:hAnsi="Times New Roman" w:cs="Times New Roman"/>
          <w:sz w:val="28"/>
          <w:szCs w:val="28"/>
        </w:rPr>
        <w:t xml:space="preserve"> Кодекса (за исключением </w:t>
      </w:r>
      <w:hyperlink r:id="rId21"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абзаца четвертого пункта 3.1 статьи 242.1</w:t>
        </w:r>
      </w:hyperlink>
      <w:r w:rsidRPr="00994FAC">
        <w:rPr>
          <w:rFonts w:ascii="Times New Roman" w:hAnsi="Times New Roman" w:cs="Times New Roman"/>
          <w:sz w:val="28"/>
          <w:szCs w:val="28"/>
        </w:rPr>
        <w:t xml:space="preserve"> Кодекса), Уведомление о возвращении исполнительного документа к которому прилагается исполнительный документ направляется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Администрацию сельского поселения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ar619" w:tooltip="                                 УВЕДОМЛЕНИЕ" w:history="1">
        <w:r w:rsidRPr="00994FAC">
          <w:rPr>
            <w:rFonts w:ascii="Times New Roman" w:hAnsi="Times New Roman" w:cs="Times New Roman"/>
            <w:sz w:val="28"/>
            <w:szCs w:val="28"/>
          </w:rPr>
          <w:t>(приложение N 3)</w:t>
        </w:r>
      </w:hyperlink>
      <w:r w:rsidRPr="00994FAC">
        <w:rPr>
          <w:rFonts w:ascii="Times New Roman" w:hAnsi="Times New Roman" w:cs="Times New Roman"/>
          <w:sz w:val="28"/>
          <w:szCs w:val="28"/>
        </w:rPr>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Администрацию сельского поселения,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4" w:name="Par82"/>
      <w:bookmarkEnd w:id="4"/>
      <w:r w:rsidRPr="00994FAC">
        <w:rPr>
          <w:rFonts w:ascii="Times New Roman" w:hAnsi="Times New Roman" w:cs="Times New Roman"/>
          <w:sz w:val="28"/>
          <w:szCs w:val="28"/>
        </w:rPr>
        <w:t xml:space="preserve">12. Не позднее пяти рабочих дней со дня поступления в Администрацию сельского поселения исполнительного документа любым способом, </w:t>
      </w:r>
      <w:r w:rsidRPr="00994FAC">
        <w:rPr>
          <w:rFonts w:ascii="Times New Roman" w:hAnsi="Times New Roman" w:cs="Times New Roman"/>
          <w:sz w:val="28"/>
          <w:szCs w:val="28"/>
        </w:rPr>
        <w:lastRenderedPageBreak/>
        <w:t xml:space="preserve">удостоверяющим его получение, должнику передается Уведомление о поступлении исполнительного документа </w:t>
      </w:r>
      <w:hyperlink w:anchor="Par662" w:tooltip="                                УВЕДОМЛЕНИЕ" w:history="1">
        <w:r w:rsidRPr="00994FAC">
          <w:rPr>
            <w:rFonts w:ascii="Times New Roman" w:hAnsi="Times New Roman" w:cs="Times New Roman"/>
            <w:sz w:val="28"/>
            <w:szCs w:val="28"/>
          </w:rPr>
          <w:t>(приложение N 4)</w:t>
        </w:r>
      </w:hyperlink>
      <w:r w:rsidRPr="00994FAC">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13. 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 Копия платежного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CD2822" w:rsidRPr="00994FAC" w:rsidRDefault="00CD2822" w:rsidP="00CD2822">
      <w:pPr>
        <w:pStyle w:val="ConsPlusNormal"/>
        <w:spacing w:before="200"/>
        <w:ind w:firstLine="540"/>
        <w:jc w:val="both"/>
      </w:pPr>
      <w:r w:rsidRPr="00994FAC">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главы сельского поселения (или иного уполномоченного лица) и главного </w:t>
      </w:r>
      <w:r w:rsidRPr="00994FAC">
        <w:rPr>
          <w:rFonts w:ascii="Times New Roman" w:hAnsi="Times New Roman" w:cs="Times New Roman"/>
          <w:sz w:val="28"/>
          <w:szCs w:val="28"/>
        </w:rPr>
        <w:lastRenderedPageBreak/>
        <w:t>бухгалтера (или иного уполномоченного лица) и печатью Администрации сельского поселения</w:t>
      </w:r>
      <w:r w:rsidRPr="00994FAC">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ar807" w:tooltip="                                 УВЕДОМЛЕНИЕ" w:history="1">
        <w:r w:rsidRPr="00994FAC">
          <w:rPr>
            <w:rFonts w:ascii="Times New Roman" w:hAnsi="Times New Roman" w:cs="Times New Roman"/>
            <w:sz w:val="28"/>
            <w:szCs w:val="28"/>
          </w:rPr>
          <w:t>(приложение N 6)</w:t>
        </w:r>
      </w:hyperlink>
      <w:r w:rsidRPr="00994FAC">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5" w:name="Par92"/>
      <w:bookmarkEnd w:id="5"/>
      <w:r w:rsidRPr="00994FAC">
        <w:rPr>
          <w:rFonts w:ascii="Times New Roman" w:hAnsi="Times New Roman" w:cs="Times New Roman"/>
          <w:sz w:val="28"/>
          <w:szCs w:val="28"/>
        </w:rPr>
        <w:t>16. При поступлении в Администрацию сельского поселения от должника заверенных копий документов, подтверждающих исполнение (частичное исполнение) требований исполнительного документа, минуя счет Администрации сельского поселения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 Копии сопроводительного письма должника и документов, подтверждающих исполнение требований исполнительного документа, минуя счет Администрации сельского поселения,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исполнении требований исполнительного документа в полном объеме, минуя счет Администрации сельского поселения, в Журнале учета и регистрации исполнительных документов, кроме перечисленных в </w:t>
      </w:r>
      <w:hyperlink w:anchor="Par92" w:tooltip="16. При поступлении в Министерство от должника заверенных копий документов, подтверждающих исполнение (частичное исполнение) требований исполнительного документа, минуя счет Министерства в Журнале учета и регистрации исполнительных документов указываются рекви" w:history="1">
        <w:r w:rsidRPr="00994FAC">
          <w:rPr>
            <w:rFonts w:ascii="Times New Roman" w:hAnsi="Times New Roman" w:cs="Times New Roman"/>
            <w:sz w:val="28"/>
            <w:szCs w:val="28"/>
          </w:rPr>
          <w:t>абзаце первом настоящего пункта</w:t>
        </w:r>
      </w:hyperlink>
      <w:r w:rsidRPr="00994FAC">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сопроводительного письма, направляемого в суд, также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6" w:name="Par95"/>
      <w:bookmarkEnd w:id="6"/>
      <w:r w:rsidRPr="00994FAC">
        <w:rPr>
          <w:rFonts w:ascii="Times New Roman" w:hAnsi="Times New Roman" w:cs="Times New Roman"/>
          <w:sz w:val="28"/>
          <w:szCs w:val="28"/>
        </w:rPr>
        <w:t>17. При поступлении в Администрацию сельского поселения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lastRenderedPageBreak/>
        <w:t>Вышеуказанная копия судебного акта об отсрочке, рассрочке или приостановлении исполнения исполнительного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поступления в Администрацию сельского поселения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Администрацию сельского поселения,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ar846" w:tooltip="                                 УВЕДОМЛЕНИЕ" w:history="1">
        <w:r w:rsidRPr="00994FAC">
          <w:rPr>
            <w:rFonts w:ascii="Times New Roman" w:hAnsi="Times New Roman" w:cs="Times New Roman"/>
            <w:sz w:val="28"/>
            <w:szCs w:val="28"/>
          </w:rPr>
          <w:t>(приложение N 7)</w:t>
        </w:r>
      </w:hyperlink>
      <w:r w:rsidRPr="00994FAC">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случае поступления в Администрацию сельского поселения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Администрацию сельского поселения направляются взыскателю с Уведомлением о возвращении документов, приложенных к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Администрацию сельского поселения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7" w:name="Par101"/>
      <w:bookmarkEnd w:id="7"/>
      <w:r w:rsidRPr="00994FAC">
        <w:rPr>
          <w:rFonts w:ascii="Times New Roman" w:hAnsi="Times New Roman" w:cs="Times New Roman"/>
          <w:sz w:val="28"/>
          <w:szCs w:val="28"/>
        </w:rPr>
        <w:t xml:space="preserve">18. При поступлении в Администрацию сельского поселения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местного самоуправления, осуществляющему бюджетные полномочия главного распорядителя (распорядителя)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w:t>
      </w:r>
      <w:r w:rsidRPr="00994FAC">
        <w:rPr>
          <w:rFonts w:ascii="Times New Roman" w:hAnsi="Times New Roman" w:cs="Times New Roman"/>
          <w:sz w:val="28"/>
          <w:szCs w:val="28"/>
        </w:rPr>
        <w:lastRenderedPageBreak/>
        <w:t>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19. При осуществлении Администрацией сельского поселения в случаях, определенных </w:t>
      </w:r>
      <w:hyperlink r:id="rId22"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главой 24.1</w:t>
        </w:r>
      </w:hyperlink>
      <w:r w:rsidRPr="00994FAC">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ar915" w:tooltip="                                УВЕДОМЛЕНИЕ" w:history="1">
        <w:r w:rsidRPr="00994FAC">
          <w:rPr>
            <w:rFonts w:ascii="Times New Roman" w:hAnsi="Times New Roman" w:cs="Times New Roman"/>
            <w:sz w:val="28"/>
            <w:szCs w:val="28"/>
          </w:rPr>
          <w:t>(приложение N 8)</w:t>
        </w:r>
      </w:hyperlink>
      <w:r w:rsidRPr="00994FAC">
        <w:rPr>
          <w:rFonts w:ascii="Times New Roman" w:hAnsi="Times New Roman" w:cs="Times New Roman"/>
          <w:sz w:val="28"/>
          <w:szCs w:val="28"/>
        </w:rPr>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поступлении в Администрацию сельского поселения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 расходованию средств, с указанием даты получения), должнику передается Уведомление о возобновлении операций по расходованию средств </w:t>
      </w:r>
      <w:hyperlink w:anchor="Par972" w:tooltip="                                  УВЕДОМЛЕНИЕ" w:history="1">
        <w:r w:rsidRPr="00994FAC">
          <w:rPr>
            <w:rFonts w:ascii="Times New Roman" w:hAnsi="Times New Roman" w:cs="Times New Roman"/>
            <w:sz w:val="28"/>
            <w:szCs w:val="28"/>
          </w:rPr>
          <w:t>(приложение N 9)</w:t>
        </w:r>
      </w:hyperlink>
      <w:r w:rsidRPr="00994FAC">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20. В случае, когда должник в соответствии с </w:t>
      </w:r>
      <w:hyperlink r:id="rId23"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абзацем третьим пункта 7 статьи 242.</w:t>
        </w:r>
      </w:hyperlink>
      <w:r w:rsidRPr="00994FAC">
        <w:rPr>
          <w:rFonts w:ascii="Times New Roman" w:hAnsi="Times New Roman" w:cs="Times New Roman"/>
          <w:sz w:val="28"/>
          <w:szCs w:val="28"/>
        </w:rPr>
        <w:t xml:space="preserve">5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Администрацию сельского поселения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ar1031" w:tooltip="                                   УВЕДОМЛЕНИЕ" w:history="1">
        <w:r w:rsidRPr="00994FAC">
          <w:rPr>
            <w:rFonts w:ascii="Times New Roman" w:hAnsi="Times New Roman" w:cs="Times New Roman"/>
            <w:sz w:val="28"/>
            <w:szCs w:val="28"/>
          </w:rPr>
          <w:t>(приложение N 10)</w:t>
        </w:r>
      </w:hyperlink>
      <w:r w:rsidRPr="00994FAC">
        <w:rPr>
          <w:rFonts w:ascii="Times New Roman" w:hAnsi="Times New Roman" w:cs="Times New Roman"/>
          <w:sz w:val="28"/>
          <w:szCs w:val="28"/>
        </w:rPr>
        <w:t>. Одновременно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Администрацию сельского поселения заявления (либо судебного акта) взыскателя (либо суда) об отзыве исполнительного документа в </w:t>
      </w:r>
      <w:r w:rsidRPr="00994FAC">
        <w:rPr>
          <w:rFonts w:ascii="Times New Roman" w:hAnsi="Times New Roman" w:cs="Times New Roman"/>
          <w:sz w:val="28"/>
          <w:szCs w:val="28"/>
        </w:rPr>
        <w:lastRenderedPageBreak/>
        <w:t>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 с указанием о частичной оплате.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8" w:name="Par109"/>
      <w:bookmarkEnd w:id="8"/>
      <w:r w:rsidRPr="00994FAC">
        <w:rPr>
          <w:rFonts w:ascii="Times New Roman" w:hAnsi="Times New Roman" w:cs="Times New Roman"/>
          <w:sz w:val="28"/>
          <w:szCs w:val="28"/>
        </w:rPr>
        <w:t xml:space="preserve">22. В случае удовлетворения судом заявления взыскателя о взыскании средств в порядке субсидиарной ответственности с органа местного самоуправления, осуществляющего полномочия главного распорядителя (распорядителя)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учет и регистрация документов, связанных с исполнением исполнительных документов, представленных в Администрацию сельского поселения, осуществляются в соответствии с настоящим Порядком.</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III. ОСОБЕННОСТИ ВЕДЕНИЯ УЧЕТА И ХРАНЕНИЯ ДОКУМЕНТОВ ПО</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 xml:space="preserve">ИСПОЛНЕНИЮ ИСПОЛНИТЕЛЬНЫХ ДОКУМЕНТОВ, ПРЕДУСМАТРИВАЮЩИХ ОБРАЩЕНИЕ ВЗЫСКАНИЯ НА СРЕДСТВА КАЗЕННЫХ УЧРЕЖДЕНИЙ, И ДОКУМЕНТОВ, СВЯЗАННЫХ С ИХ ИСПОЛНЕНИЕМ, ВЫПЛАТЫ ПО </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КОТОРЫМ ИМЕЮТ ПЕРИОДИЧЕСКИЙ ХАРАКТЕР</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ar404" w:tooltip="ЖУРНАЛ" w:history="1">
        <w:r w:rsidRPr="00994FAC">
          <w:rPr>
            <w:rFonts w:ascii="Times New Roman" w:hAnsi="Times New Roman" w:cs="Times New Roman"/>
            <w:sz w:val="28"/>
            <w:szCs w:val="28"/>
          </w:rPr>
          <w:t>(приложение N 1.1)</w:t>
        </w:r>
      </w:hyperlink>
      <w:r w:rsidRPr="00994FAC">
        <w:rPr>
          <w:rFonts w:ascii="Times New Roman" w:hAnsi="Times New Roman" w:cs="Times New Roman"/>
          <w:sz w:val="28"/>
          <w:szCs w:val="28"/>
        </w:rPr>
        <w:t xml:space="preserve"> в электронном виде. Положения </w:t>
      </w:r>
      <w:hyperlink w:anchor="Par61" w:tooltip="II. ВЕДЕНИЕ УЧЕТА И ХРАНЕНИЯ ДОКУМЕНТОВ ПО ИСПОЛНЕНИЮ" w:history="1">
        <w:r w:rsidRPr="00994FAC">
          <w:rPr>
            <w:rFonts w:ascii="Times New Roman" w:hAnsi="Times New Roman" w:cs="Times New Roman"/>
            <w:sz w:val="28"/>
            <w:szCs w:val="28"/>
          </w:rPr>
          <w:t>главы II</w:t>
        </w:r>
      </w:hyperlink>
      <w:r w:rsidRPr="00994FAC">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ar120" w:tooltip="&lt;1&gt; Период - срок, указанный в исполнительном документе, в течение которого должна быть произведена каждая выплата (месяц, квартал и т.д.)." w:history="1">
        <w:r w:rsidRPr="00994FAC">
          <w:rPr>
            <w:rFonts w:ascii="Times New Roman" w:hAnsi="Times New Roman" w:cs="Times New Roman"/>
            <w:sz w:val="28"/>
            <w:szCs w:val="28"/>
          </w:rPr>
          <w:t>&lt;1&gt;</w:t>
        </w:r>
      </w:hyperlink>
      <w:r w:rsidRPr="00994FAC">
        <w:rPr>
          <w:rFonts w:ascii="Times New Roman" w:hAnsi="Times New Roman" w:cs="Times New Roman"/>
          <w:sz w:val="28"/>
          <w:szCs w:val="28"/>
        </w:rPr>
        <w:t>), если настоящей главой не установлено иное.</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9" w:name="Par120"/>
      <w:bookmarkEnd w:id="9"/>
      <w:r w:rsidRPr="00994FAC">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CD2822" w:rsidRPr="00994FAC" w:rsidRDefault="00CD2822" w:rsidP="00CD2822">
      <w:pPr>
        <w:pStyle w:val="ConsPlusNormal"/>
        <w:ind w:firstLine="540"/>
        <w:jc w:val="both"/>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25. При представлении должником одновременно с указанными в </w:t>
      </w:r>
      <w:hyperlink w:anchor="Par82" w:tooltip="12. Не позднее пяти рабочих дней со дня поступления в Министерство исполнительного документа любым способом, удостоверяющим его получение, должнику передается Уведомление о поступлении исполнительного документа (приложение N 4) с приложением копии судебного ак" w:history="1">
        <w:r w:rsidRPr="00994FAC">
          <w:rPr>
            <w:rFonts w:ascii="Times New Roman" w:hAnsi="Times New Roman" w:cs="Times New Roman"/>
            <w:sz w:val="28"/>
            <w:szCs w:val="28"/>
          </w:rPr>
          <w:t>пункте 12</w:t>
        </w:r>
      </w:hyperlink>
      <w:r w:rsidRPr="00994FAC">
        <w:rPr>
          <w:rFonts w:ascii="Times New Roman" w:hAnsi="Times New Roman" w:cs="Times New Roman"/>
          <w:sz w:val="28"/>
          <w:szCs w:val="28"/>
        </w:rPr>
        <w:t xml:space="preserve"> </w:t>
      </w:r>
      <w:r w:rsidRPr="00994FAC">
        <w:rPr>
          <w:rFonts w:ascii="Times New Roman" w:hAnsi="Times New Roman" w:cs="Times New Roman"/>
          <w:sz w:val="28"/>
          <w:szCs w:val="28"/>
        </w:rPr>
        <w:lastRenderedPageBreak/>
        <w:t>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26. При осуществлении, в случаях, определенных </w:t>
      </w:r>
      <w:hyperlink r:id="rId24"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главой 24.1</w:t>
        </w:r>
      </w:hyperlink>
      <w:r w:rsidRPr="00994FAC">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Администрации сельского поселения,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ar915" w:tooltip="                                УВЕДОМЛЕНИЕ" w:history="1">
        <w:r w:rsidRPr="00994FAC">
          <w:rPr>
            <w:rFonts w:ascii="Times New Roman" w:hAnsi="Times New Roman" w:cs="Times New Roman"/>
            <w:sz w:val="28"/>
            <w:szCs w:val="28"/>
          </w:rPr>
          <w:t>(приложение N 8)</w:t>
        </w:r>
      </w:hyperlink>
      <w:r w:rsidRPr="00994FAC">
        <w:rPr>
          <w:rFonts w:ascii="Times New Roman" w:hAnsi="Times New Roman" w:cs="Times New Roman"/>
          <w:sz w:val="28"/>
          <w:szCs w:val="28"/>
        </w:rPr>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Администрации сельского поселения,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bookmarkStart w:id="10" w:name="Par127"/>
      <w:bookmarkEnd w:id="10"/>
      <w:r w:rsidRPr="00994FAC">
        <w:rPr>
          <w:rFonts w:ascii="Times New Roman" w:hAnsi="Times New Roman" w:cs="Times New Roman"/>
          <w:sz w:val="28"/>
          <w:szCs w:val="28"/>
        </w:rPr>
        <w:t>IV. ПОРЯДОК ВЕДЕНИЯ УЧЕТА И ОСУЩЕСТВЛЕНИЯ ХРАНЕНИЯ</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ИСПОЛНИТЕЛЬНЫХ ДОКУМЕНТОВ, ПРЕДУСМАТРИВАЮЩИХ ОБРАЩЕНИЕ</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ВЗЫСКАНИЯ НА СРЕДСТВА БЮДЖЕТНЫХ И АВТОНОМНЫХ УЧРЕЖДЕНИЙ, И ДОКУМЕНТОВ, СВЯЗАННЫХ С ИХ ИСПОЛНЕНИЕМ</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ar1174" w:tooltip="ЖУРНАЛ" w:history="1">
        <w:r w:rsidRPr="00994FAC">
          <w:rPr>
            <w:rFonts w:ascii="Times New Roman" w:hAnsi="Times New Roman" w:cs="Times New Roman"/>
            <w:sz w:val="28"/>
            <w:szCs w:val="28"/>
          </w:rPr>
          <w:t>приложению N 13</w:t>
        </w:r>
      </w:hyperlink>
      <w:r w:rsidRPr="00994FAC">
        <w:rPr>
          <w:rFonts w:ascii="Times New Roman" w:hAnsi="Times New Roman" w:cs="Times New Roman"/>
          <w:sz w:val="28"/>
          <w:szCs w:val="28"/>
        </w:rPr>
        <w:t xml:space="preserve"> к настоящему Порядку.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Администрацию сельского поселения.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w:t>
      </w:r>
      <w:r w:rsidRPr="00994FAC">
        <w:rPr>
          <w:rFonts w:ascii="Times New Roman" w:hAnsi="Times New Roman" w:cs="Times New Roman"/>
          <w:sz w:val="28"/>
          <w:szCs w:val="28"/>
        </w:rPr>
        <w:lastRenderedPageBreak/>
        <w:t>исполнительных документов датой его предъявления в Администрацию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28. При возвращении исполнительного документа взыскателю по основаниям, указанным в </w:t>
      </w:r>
      <w:hyperlink r:id="rId25"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пункте 3 части 20 статьи 30</w:t>
        </w:r>
      </w:hyperlink>
      <w:r w:rsidRPr="00994FAC">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ar575" w:tooltip="                               УВЕДОМЛЕНИЕ" w:history="1">
        <w:r w:rsidRPr="00994FAC">
          <w:rPr>
            <w:rFonts w:ascii="Times New Roman" w:hAnsi="Times New Roman" w:cs="Times New Roman"/>
            <w:sz w:val="28"/>
            <w:szCs w:val="28"/>
          </w:rPr>
          <w:t>(приложение N 2)</w:t>
        </w:r>
      </w:hyperlink>
      <w:r w:rsidRPr="00994FAC">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6"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пункте 3 части 20 статьи 30</w:t>
        </w:r>
      </w:hyperlink>
      <w:r w:rsidRPr="00994FAC">
        <w:rPr>
          <w:rFonts w:ascii="Times New Roman" w:hAnsi="Times New Roman" w:cs="Times New Roman"/>
          <w:sz w:val="28"/>
          <w:szCs w:val="28"/>
        </w:rPr>
        <w:t xml:space="preserve"> Закона, исполнительный документ в соответствии с </w:t>
      </w:r>
      <w:hyperlink r:id="rId27"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подпунктом "в" пункта 4 части 20 статьи 30</w:t>
        </w:r>
      </w:hyperlink>
      <w:r w:rsidRPr="00994FAC">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8"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пункте 4 части 20 статьи 30</w:t>
        </w:r>
      </w:hyperlink>
      <w:r w:rsidRPr="00994FAC">
        <w:rPr>
          <w:rFonts w:ascii="Times New Roman" w:hAnsi="Times New Roman" w:cs="Times New Roman"/>
          <w:sz w:val="28"/>
          <w:szCs w:val="28"/>
        </w:rPr>
        <w:t xml:space="preserve"> Закона (за исключением </w:t>
      </w:r>
      <w:hyperlink r:id="rId2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абзаца "в" пункта 4 части 20 статьи 30</w:t>
        </w:r>
      </w:hyperlink>
      <w:r w:rsidRPr="00994FAC">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Администрацию сельского поселения (за исключением исполнительного документа, который направляется в суд) направляются взыскателю с Уведомлением о возвращении документов </w:t>
      </w:r>
      <w:hyperlink w:anchor="Par619" w:tooltip="                                 УВЕДОМЛЕНИЕ" w:history="1">
        <w:r w:rsidRPr="00994FAC">
          <w:rPr>
            <w:rFonts w:ascii="Times New Roman" w:hAnsi="Times New Roman" w:cs="Times New Roman"/>
            <w:sz w:val="28"/>
            <w:szCs w:val="28"/>
          </w:rPr>
          <w:t>(приложение N 3)</w:t>
        </w:r>
      </w:hyperlink>
      <w:r w:rsidRPr="00994FAC">
        <w:rPr>
          <w:rFonts w:ascii="Times New Roman" w:hAnsi="Times New Roman" w:cs="Times New Roman"/>
          <w:sz w:val="28"/>
          <w:szCs w:val="28"/>
        </w:rPr>
        <w:t>, приложенных к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lastRenderedPageBreak/>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30. Не позднее пяти рабочих дней со дня поступления в Администрацию сельского поселения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ar738" w:tooltip="                                УВЕДОМЛЕНИЕ" w:history="1">
        <w:r w:rsidRPr="00994FAC">
          <w:rPr>
            <w:rFonts w:ascii="Times New Roman" w:hAnsi="Times New Roman" w:cs="Times New Roman"/>
            <w:sz w:val="28"/>
            <w:szCs w:val="28"/>
          </w:rPr>
          <w:t>(приложение N 5)</w:t>
        </w:r>
      </w:hyperlink>
      <w:r w:rsidRPr="00994FAC">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установления факта представления взыскателем в Администрацию сельского поселения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ar1131" w:tooltip="                                 УВЕДОМЛЕНИЕ" w:history="1">
        <w:r w:rsidRPr="00994FAC">
          <w:rPr>
            <w:rFonts w:ascii="Times New Roman" w:hAnsi="Times New Roman" w:cs="Times New Roman"/>
            <w:sz w:val="28"/>
            <w:szCs w:val="28"/>
          </w:rPr>
          <w:t>(приложение N 12)</w:t>
        </w:r>
      </w:hyperlink>
      <w:r w:rsidRPr="00994FAC">
        <w:rPr>
          <w:rFonts w:ascii="Times New Roman" w:hAnsi="Times New Roman" w:cs="Times New Roman"/>
          <w:sz w:val="28"/>
          <w:szCs w:val="28"/>
        </w:rPr>
        <w:t>, о чем делается запись в Журнале учета и регистрации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0"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пунктом 3 части 20 статьи 30</w:t>
        </w:r>
      </w:hyperlink>
      <w:r w:rsidRPr="00994FAC">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1" w:name="Par149"/>
      <w:bookmarkEnd w:id="11"/>
      <w:r w:rsidRPr="00994FAC">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2" w:name="Par152"/>
      <w:bookmarkEnd w:id="12"/>
      <w:r w:rsidRPr="00994FAC">
        <w:rPr>
          <w:rFonts w:ascii="Times New Roman" w:hAnsi="Times New Roman" w:cs="Times New Roman"/>
          <w:sz w:val="28"/>
          <w:szCs w:val="28"/>
        </w:rPr>
        <w:lastRenderedPageBreak/>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ar149" w:tooltip="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 w:history="1">
        <w:r w:rsidRPr="00994FAC">
          <w:rPr>
            <w:rFonts w:ascii="Times New Roman" w:hAnsi="Times New Roman" w:cs="Times New Roman"/>
            <w:sz w:val="28"/>
            <w:szCs w:val="28"/>
          </w:rPr>
          <w:t>пунктами 31</w:t>
        </w:r>
      </w:hyperlink>
      <w:r w:rsidRPr="00994FAC">
        <w:rPr>
          <w:rFonts w:ascii="Times New Roman" w:hAnsi="Times New Roman" w:cs="Times New Roman"/>
          <w:sz w:val="28"/>
          <w:szCs w:val="28"/>
        </w:rPr>
        <w:t xml:space="preserve"> и </w:t>
      </w:r>
      <w:hyperlink w:anchor="Par152" w:tooltip="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 w:history="1">
        <w:r w:rsidRPr="00994FAC">
          <w:rPr>
            <w:rFonts w:ascii="Times New Roman" w:hAnsi="Times New Roman" w:cs="Times New Roman"/>
            <w:sz w:val="28"/>
            <w:szCs w:val="28"/>
          </w:rPr>
          <w:t>32</w:t>
        </w:r>
      </w:hyperlink>
      <w:r w:rsidRPr="00994FAC">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сопроводительного письма, направляемого в суд, также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3" w:name="Par159"/>
      <w:bookmarkEnd w:id="13"/>
      <w:r w:rsidRPr="00994FAC">
        <w:rPr>
          <w:rFonts w:ascii="Times New Roman" w:hAnsi="Times New Roman" w:cs="Times New Roman"/>
          <w:sz w:val="28"/>
          <w:szCs w:val="28"/>
        </w:rPr>
        <w:t>35. При поступлении в Администрацию сельского поселения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lastRenderedPageBreak/>
        <w:t>Вышеуказанная копия судебного акта об отсрочке, рассрочке или приостановлении исполнения исполнительного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поступления в Администрацию сельского поселения 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Администрацию сельского поселения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ar846" w:tooltip="                                 УВЕДОМЛЕНИЕ" w:history="1">
        <w:r w:rsidRPr="00994FAC">
          <w:rPr>
            <w:rFonts w:ascii="Times New Roman" w:hAnsi="Times New Roman" w:cs="Times New Roman"/>
            <w:sz w:val="28"/>
            <w:szCs w:val="28"/>
          </w:rPr>
          <w:t>(приложение N 7)</w:t>
        </w:r>
      </w:hyperlink>
      <w:r w:rsidRPr="00994FAC">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указанного Уведомления, а также копия судебного акта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4" w:name="Par163"/>
      <w:bookmarkEnd w:id="14"/>
      <w:r w:rsidRPr="00994FAC">
        <w:rPr>
          <w:rFonts w:ascii="Times New Roman" w:hAnsi="Times New Roman" w:cs="Times New Roman"/>
          <w:sz w:val="28"/>
          <w:szCs w:val="28"/>
        </w:rPr>
        <w:t>В случае поступления в Администрацию сельского поселения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этом все поступившие документы от взыскателя либо суда при предъявлении этого исполнительного документа в Администрацию сельского поселения направляются взыскателю с Уведомлением о возвращении документов, приложенных к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Администрацию сельского поселения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36. При осуществлении, в случаях, определенных </w:t>
      </w:r>
      <w:hyperlink r:id="rId31"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частью 20 статьи 30</w:t>
        </w:r>
      </w:hyperlink>
      <w:r w:rsidRPr="00994FAC">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ar915" w:tooltip="                                УВЕДОМЛЕНИЕ" w:history="1">
        <w:r w:rsidRPr="00994FAC">
          <w:rPr>
            <w:rFonts w:ascii="Times New Roman" w:hAnsi="Times New Roman" w:cs="Times New Roman"/>
            <w:sz w:val="28"/>
            <w:szCs w:val="28"/>
          </w:rPr>
          <w:t>(приложение N 8)</w:t>
        </w:r>
      </w:hyperlink>
      <w:r w:rsidRPr="00994FAC">
        <w:rPr>
          <w:rFonts w:ascii="Times New Roman" w:hAnsi="Times New Roman" w:cs="Times New Roman"/>
          <w:sz w:val="28"/>
          <w:szCs w:val="28"/>
        </w:rPr>
        <w:t xml:space="preserve"> с указанием в Журнале учета и регистрации </w:t>
      </w:r>
      <w:r w:rsidRPr="00994FAC">
        <w:rPr>
          <w:rFonts w:ascii="Times New Roman" w:hAnsi="Times New Roman" w:cs="Times New Roman"/>
          <w:sz w:val="28"/>
          <w:szCs w:val="28"/>
        </w:rPr>
        <w:lastRenderedPageBreak/>
        <w:t>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поступлении в Администрацию сельского поселения копии судебного акта, указанного в </w:t>
      </w:r>
      <w:hyperlink w:anchor="Par159" w:tooltip="35. При поступлении в Министерство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w:history="1">
        <w:r w:rsidRPr="00994FAC">
          <w:rPr>
            <w:rFonts w:ascii="Times New Roman" w:hAnsi="Times New Roman" w:cs="Times New Roman"/>
            <w:sz w:val="28"/>
            <w:szCs w:val="28"/>
          </w:rPr>
          <w:t>абзацах первом</w:t>
        </w:r>
      </w:hyperlink>
      <w:r w:rsidRPr="00994FAC">
        <w:rPr>
          <w:rFonts w:ascii="Times New Roman" w:hAnsi="Times New Roman" w:cs="Times New Roman"/>
          <w:sz w:val="28"/>
          <w:szCs w:val="28"/>
        </w:rPr>
        <w:t xml:space="preserve"> и </w:t>
      </w:r>
      <w:hyperlink w:anchor="Par163" w:tooltip="В случае поступления в Министерство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 w:history="1">
        <w:r w:rsidRPr="00994FAC">
          <w:rPr>
            <w:rFonts w:ascii="Times New Roman" w:hAnsi="Times New Roman" w:cs="Times New Roman"/>
            <w:sz w:val="28"/>
            <w:szCs w:val="28"/>
          </w:rPr>
          <w:t>пятом пункта 35</w:t>
        </w:r>
      </w:hyperlink>
      <w:r w:rsidRPr="00994FAC">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 средств </w:t>
      </w:r>
      <w:hyperlink w:anchor="Par972" w:tooltip="                                  УВЕДОМЛЕНИЕ" w:history="1">
        <w:r w:rsidRPr="00994FAC">
          <w:rPr>
            <w:rFonts w:ascii="Times New Roman" w:hAnsi="Times New Roman" w:cs="Times New Roman"/>
            <w:sz w:val="28"/>
            <w:szCs w:val="28"/>
          </w:rPr>
          <w:t>(приложение N 9)</w:t>
        </w:r>
      </w:hyperlink>
      <w:r w:rsidRPr="00994FAC">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37. 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ar1083" w:tooltip="                                  УВЕДОМЛЕНИЕ" w:history="1">
        <w:r w:rsidRPr="00994FAC">
          <w:rPr>
            <w:rFonts w:ascii="Times New Roman" w:hAnsi="Times New Roman" w:cs="Times New Roman"/>
            <w:sz w:val="28"/>
            <w:szCs w:val="28"/>
          </w:rPr>
          <w:t>(приложение N 11)</w:t>
        </w:r>
      </w:hyperlink>
      <w:r w:rsidRPr="00994FAC">
        <w:rPr>
          <w:rFonts w:ascii="Times New Roman" w:hAnsi="Times New Roman" w:cs="Times New Roman"/>
          <w:sz w:val="28"/>
          <w:szCs w:val="28"/>
        </w:rPr>
        <w:t>.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38. При возвращении взыскателю (либо суду) исполнительного документа в связи с поступлением в Администрацию сельского поселения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 с указанием суммы частичной оплаты и времени нахождения его в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Администрация сельского поселения делает отметку в исполнительном документе о его неисполнении либо частичном исполнении с указанием времени нахождения этого документа в Администрации сельского поселения и направляет в орган, осуществляющий функции полномочия учредителя в отношении учреждения-должника (далее - учредитель) </w:t>
      </w:r>
      <w:hyperlink w:anchor="Par1474" w:tooltip="                             УВЕДОМЛЕНИЕ" w:history="1">
        <w:r w:rsidRPr="00994FAC">
          <w:rPr>
            <w:rFonts w:ascii="Times New Roman" w:hAnsi="Times New Roman" w:cs="Times New Roman"/>
            <w:sz w:val="28"/>
            <w:szCs w:val="28"/>
          </w:rPr>
          <w:t>Уведомление</w:t>
        </w:r>
      </w:hyperlink>
      <w:r w:rsidRPr="00994FAC">
        <w:rPr>
          <w:rFonts w:ascii="Times New Roman" w:hAnsi="Times New Roman" w:cs="Times New Roman"/>
          <w:sz w:val="28"/>
          <w:szCs w:val="28"/>
        </w:rPr>
        <w:t xml:space="preserve"> о возвращении исполнительного документа взыскателю для его исполнения в соответствии с законодательством Российской Федерации об исполнительном </w:t>
      </w:r>
      <w:r w:rsidRPr="00994FAC">
        <w:rPr>
          <w:rFonts w:ascii="Times New Roman" w:hAnsi="Times New Roman" w:cs="Times New Roman"/>
          <w:sz w:val="28"/>
          <w:szCs w:val="28"/>
        </w:rPr>
        <w:lastRenderedPageBreak/>
        <w:t>производстве (приложение N 14).</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V. ОСОБЕННОСТИ ВЕДЕНИЯ УЧЕТА И ХРАНЕНИЯ ДОКУМЕНТОВ ПО</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 xml:space="preserve">ИСПОЛНЕНИЮ ИСПОЛНИТЕЛЬНЫХ ДОКУМЕНТОВ, ПРЕДУСМАТРИВАЮЩИХ ОБРАЩЕНИЕ ВЗЫСКАНИЯ НА СРЕДСТВА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ВЫПЛАТЫ</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ПО КОТОРЫМ ИМЕЮТ ПЕРИОДИЧЕСКИЙ ХАРАКТЕР</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Администрацией сельского поселения в Журнале учета и регистрации исполнительных документов по периодическим выплатам </w:t>
      </w:r>
      <w:hyperlink w:anchor="Par1327" w:tooltip="ЖУРНАЛ" w:history="1">
        <w:r w:rsidRPr="00994FAC">
          <w:rPr>
            <w:rFonts w:ascii="Times New Roman" w:hAnsi="Times New Roman" w:cs="Times New Roman"/>
            <w:sz w:val="28"/>
            <w:szCs w:val="28"/>
          </w:rPr>
          <w:t>(приложение N 13.1)</w:t>
        </w:r>
      </w:hyperlink>
      <w:r w:rsidRPr="00994FAC">
        <w:rPr>
          <w:rFonts w:ascii="Times New Roman" w:hAnsi="Times New Roman" w:cs="Times New Roman"/>
          <w:sz w:val="28"/>
          <w:szCs w:val="28"/>
        </w:rPr>
        <w:t xml:space="preserve"> в электронном виде.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Положения </w:t>
      </w:r>
      <w:hyperlink w:anchor="Par127" w:tooltip="IV. ПОРЯДОК ВЕДЕНИЯ УЧЕТА И ОСУЩЕСТВЛЕНИЯ ХРАНЕНИЯ" w:history="1">
        <w:r w:rsidRPr="00994FAC">
          <w:rPr>
            <w:rFonts w:ascii="Times New Roman" w:hAnsi="Times New Roman" w:cs="Times New Roman"/>
            <w:sz w:val="28"/>
            <w:szCs w:val="28"/>
          </w:rPr>
          <w:t>главы IV</w:t>
        </w:r>
      </w:hyperlink>
      <w:r w:rsidRPr="00994FAC">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42. При осуществлении в случаях, определенных </w:t>
      </w:r>
      <w:hyperlink r:id="rId32"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частью 20 статьи 30</w:t>
        </w:r>
      </w:hyperlink>
      <w:r w:rsidRPr="00994FAC">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Администрации сельского поселения,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w:t>
      </w:r>
      <w:r w:rsidRPr="00994FAC">
        <w:rPr>
          <w:rFonts w:ascii="Times New Roman" w:hAnsi="Times New Roman" w:cs="Times New Roman"/>
          <w:sz w:val="28"/>
          <w:szCs w:val="28"/>
        </w:rPr>
        <w:lastRenderedPageBreak/>
        <w:t>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Администрации сельского поселения,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VI. ПОРЯДОК УЧЕТА (ПЕРЕУЧЕТА) И РЕГИСТРАЦИИ</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(ПЕРЕРЕГИСТРАЦИИ) ИСПОЛНИТЕЛЬНЫХ ДОКУМЕНТОВ ПРИ ИЗМЕНЕНИИ</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ТИПА МУНИЦИПАЛЬНОГО УЧРЕЖДЕНИЯ, ЛИЦЕВЫЕ СЧЕТА КОТОРОГО</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ОТКРЫТЫ В АДМИНИСТРАЦИИ СЕЛЬСКОГО ПОСЕЛЕНИЯ</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43. При изменении типа муниципального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Администрацию сельского поселения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w:t>
      </w:r>
    </w:p>
    <w:p w:rsidR="00CD2822" w:rsidRPr="00994FAC" w:rsidRDefault="00CD2822" w:rsidP="00CD2822">
      <w:pPr>
        <w:pStyle w:val="ConsPlusNormal"/>
        <w:jc w:val="right"/>
      </w:pPr>
      <w:r w:rsidRPr="00994FAC">
        <w:t xml:space="preserve"> муниципального района Салаватский район</w:t>
      </w:r>
    </w:p>
    <w:p w:rsidR="00CD2822" w:rsidRPr="00994FAC" w:rsidRDefault="00CD2822" w:rsidP="00CD2822">
      <w:pPr>
        <w:pStyle w:val="ConsPlusNormal"/>
        <w:jc w:val="right"/>
      </w:pPr>
      <w:r w:rsidRPr="00994FAC">
        <w:t>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 xml:space="preserve">муниципального района Салаватский район </w:t>
      </w:r>
    </w:p>
    <w:p w:rsidR="00CD2822" w:rsidRPr="00994FAC" w:rsidRDefault="00CD2822" w:rsidP="00CD2822">
      <w:pPr>
        <w:pStyle w:val="ConsPlusNormal"/>
        <w:jc w:val="right"/>
      </w:pPr>
      <w:r w:rsidRPr="00994FAC">
        <w:t>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rmal"/>
        <w:jc w:val="center"/>
      </w:pPr>
      <w:bookmarkStart w:id="15" w:name="Par219"/>
      <w:bookmarkEnd w:id="15"/>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t>предусматривающих обращение взыскания на средства</w:t>
      </w:r>
    </w:p>
    <w:p w:rsidR="00CD2822" w:rsidRPr="00994FAC" w:rsidRDefault="00CD2822" w:rsidP="00CD2822">
      <w:pPr>
        <w:pStyle w:val="ConsPlusNormal"/>
        <w:jc w:val="center"/>
      </w:pPr>
      <w:r w:rsidRPr="00994FAC">
        <w:t xml:space="preserve">казенных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center"/>
      </w:pPr>
      <w:r w:rsidRPr="00994FAC">
        <w:t xml:space="preserve">муниципального района Салаватский район </w:t>
      </w:r>
    </w:p>
    <w:p w:rsidR="00CD2822" w:rsidRPr="00994FAC" w:rsidRDefault="00CD2822" w:rsidP="00CD2822">
      <w:pPr>
        <w:pStyle w:val="ConsPlusNormal"/>
        <w:jc w:val="center"/>
      </w:pPr>
      <w:r w:rsidRPr="00994FAC">
        <w:t>Республики Башкортостан</w:t>
      </w:r>
    </w:p>
    <w:p w:rsidR="00CD2822" w:rsidRPr="00994FAC" w:rsidRDefault="00CD2822" w:rsidP="00CD2822">
      <w:pPr>
        <w:pStyle w:val="ConsPlusNormal"/>
        <w:jc w:val="center"/>
      </w:pPr>
      <w:r w:rsidRPr="00994FAC">
        <w:t>_________________________________________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p w:rsidR="00CD2822" w:rsidRPr="00994FAC" w:rsidRDefault="00CD2822" w:rsidP="00CD2822">
      <w:pPr>
        <w:pStyle w:val="ConsPlusNormal"/>
        <w:jc w:val="center"/>
        <w:sectPr w:rsidR="00CD2822" w:rsidRPr="00994FAC" w:rsidSect="00EE0D7C">
          <w:footerReference w:type="default" r:id="rId33"/>
          <w:pgSz w:w="11906" w:h="16838"/>
          <w:pgMar w:top="426"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585"/>
        <w:gridCol w:w="1287"/>
        <w:gridCol w:w="1053"/>
        <w:gridCol w:w="819"/>
        <w:gridCol w:w="702"/>
        <w:gridCol w:w="1404"/>
        <w:gridCol w:w="936"/>
        <w:gridCol w:w="1554"/>
        <w:gridCol w:w="1404"/>
        <w:gridCol w:w="1872"/>
        <w:gridCol w:w="1053"/>
        <w:gridCol w:w="1053"/>
      </w:tblGrid>
      <w:tr w:rsidR="00CD2822" w:rsidRPr="007D34CE" w:rsidTr="00965DC1">
        <w:tc>
          <w:tcPr>
            <w:tcW w:w="58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N п/п</w:t>
            </w:r>
          </w:p>
        </w:tc>
        <w:tc>
          <w:tcPr>
            <w:tcW w:w="1287"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925"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93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55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 в соответствии с исполнительным документом</w:t>
            </w:r>
          </w:p>
        </w:tc>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по исполнительному документу</w:t>
            </w:r>
          </w:p>
        </w:tc>
        <w:tc>
          <w:tcPr>
            <w:tcW w:w="187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по исполнительному документу (представителя взыскателя) судебного органа, предъявившего исполнительный документ/номер и дата почтового уведомления</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Банковские реквизиты (адрес) взыскателя</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r>
      <w:tr w:rsidR="00CD2822" w:rsidRPr="007D34CE" w:rsidTr="00965DC1">
        <w:tc>
          <w:tcPr>
            <w:tcW w:w="58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93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87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5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053"/>
        <w:gridCol w:w="936"/>
        <w:gridCol w:w="1053"/>
        <w:gridCol w:w="819"/>
        <w:gridCol w:w="702"/>
        <w:gridCol w:w="936"/>
        <w:gridCol w:w="801"/>
        <w:gridCol w:w="819"/>
        <w:gridCol w:w="702"/>
        <w:gridCol w:w="936"/>
        <w:gridCol w:w="819"/>
        <w:gridCol w:w="1032"/>
        <w:gridCol w:w="819"/>
        <w:gridCol w:w="603"/>
        <w:gridCol w:w="936"/>
        <w:gridCol w:w="774"/>
      </w:tblGrid>
      <w:tr w:rsidR="00CD2822" w:rsidRPr="007D34CE" w:rsidTr="00965DC1">
        <w:tc>
          <w:tcPr>
            <w:tcW w:w="1989"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w:t>
            </w:r>
          </w:p>
        </w:tc>
        <w:tc>
          <w:tcPr>
            <w:tcW w:w="3258"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об источнике образования задолженности</w:t>
            </w:r>
          </w:p>
        </w:tc>
        <w:tc>
          <w:tcPr>
            <w:tcW w:w="1521"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Запрос-требование</w:t>
            </w:r>
          </w:p>
        </w:tc>
        <w:tc>
          <w:tcPr>
            <w:tcW w:w="1755"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2454" w:type="dxa"/>
            <w:gridSpan w:val="3"/>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возобновлении операций</w:t>
            </w:r>
          </w:p>
        </w:tc>
        <w:tc>
          <w:tcPr>
            <w:tcW w:w="1710"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r>
      <w:tr w:rsidR="00CD2822" w:rsidRPr="007D34CE" w:rsidTr="00965DC1">
        <w:tc>
          <w:tcPr>
            <w:tcW w:w="1989"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52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должника</w:t>
            </w:r>
          </w:p>
        </w:tc>
        <w:tc>
          <w:tcPr>
            <w:tcW w:w="1737"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уточняющая информация должника (в случае изменения кода бюджетной классификации)</w:t>
            </w:r>
          </w:p>
        </w:tc>
        <w:tc>
          <w:tcPr>
            <w:tcW w:w="1521"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755"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454" w:type="dxa"/>
            <w:gridSpan w:val="3"/>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710"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0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основание возобновления</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0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7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c>
          <w:tcPr>
            <w:tcW w:w="80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10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60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77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r>
      <w:tr w:rsidR="00CD2822" w:rsidRPr="007D34CE" w:rsidTr="00965DC1">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0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0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7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742"/>
        <w:gridCol w:w="636"/>
        <w:gridCol w:w="848"/>
        <w:gridCol w:w="742"/>
        <w:gridCol w:w="636"/>
        <w:gridCol w:w="954"/>
        <w:gridCol w:w="742"/>
        <w:gridCol w:w="742"/>
        <w:gridCol w:w="1060"/>
        <w:gridCol w:w="1484"/>
        <w:gridCol w:w="954"/>
        <w:gridCol w:w="1484"/>
        <w:gridCol w:w="1484"/>
        <w:gridCol w:w="1112"/>
      </w:tblGrid>
      <w:tr w:rsidR="00CD2822" w:rsidRPr="007D34CE" w:rsidTr="00965DC1">
        <w:tc>
          <w:tcPr>
            <w:tcW w:w="4558"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Исполнено</w:t>
            </w:r>
          </w:p>
        </w:tc>
        <w:tc>
          <w:tcPr>
            <w:tcW w:w="2544"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Возврат исполнительного документа</w:t>
            </w:r>
          </w:p>
        </w:tc>
        <w:tc>
          <w:tcPr>
            <w:tcW w:w="243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исполнительных документов</w:t>
            </w:r>
          </w:p>
        </w:tc>
        <w:tc>
          <w:tcPr>
            <w:tcW w:w="296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c>
          <w:tcPr>
            <w:tcW w:w="111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Код категории дела </w:t>
            </w:r>
            <w:hyperlink w:anchor="Par380" w:tooltip="&lt;***&gt; Указывается один из следующих цифровых кодов категории взыскания:" w:history="1">
              <w:r w:rsidRPr="007D34CE">
                <w:t>&lt;***&gt;</w:t>
              </w:r>
            </w:hyperlink>
          </w:p>
        </w:tc>
      </w:tr>
      <w:tr w:rsidR="00CD2822" w:rsidRPr="007D34CE" w:rsidTr="00965DC1">
        <w:tc>
          <w:tcPr>
            <w:tcW w:w="222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лицевого счета по учету бюджетных средств</w:t>
            </w:r>
          </w:p>
        </w:tc>
        <w:tc>
          <w:tcPr>
            <w:tcW w:w="233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иных счетов</w:t>
            </w:r>
          </w:p>
        </w:tc>
        <w:tc>
          <w:tcPr>
            <w:tcW w:w="1484"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(сопроводительное письмо)</w:t>
            </w:r>
          </w:p>
        </w:tc>
        <w:tc>
          <w:tcPr>
            <w:tcW w:w="106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причина возврата </w:t>
            </w:r>
            <w:hyperlink w:anchor="Par375" w:tooltip="&lt;**&gt; При возврате исполнительного документа в соответствии:" w:history="1">
              <w:r w:rsidRPr="007D34CE">
                <w:t>&lt;**&gt;</w:t>
              </w:r>
            </w:hyperlink>
          </w:p>
        </w:tc>
        <w:tc>
          <w:tcPr>
            <w:tcW w:w="148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95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48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148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 в Министерство</w:t>
            </w:r>
          </w:p>
        </w:tc>
        <w:tc>
          <w:tcPr>
            <w:tcW w:w="111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222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c>
          <w:tcPr>
            <w:tcW w:w="233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c>
          <w:tcPr>
            <w:tcW w:w="1484"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6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9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1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сумма, руб. </w:t>
            </w:r>
            <w:hyperlink w:anchor="Par374" w:tooltip="&lt;*&gt; При исполнении требований исполнительного документа в полном объеме сумма по последнему платежному документу выделяется жирным шрифтом." w:history="1">
              <w:r w:rsidRPr="007D34CE">
                <w:t>&lt;*&gt;</w:t>
              </w:r>
            </w:hyperlink>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сумма, руб. </w:t>
            </w:r>
            <w:hyperlink w:anchor="Par374" w:tooltip="&lt;*&gt; При исполнении требований исполнительного документа в полном объеме сумма по последнему платежному документу выделяется жирным шрифтом." w:history="1">
              <w:r w:rsidRPr="007D34CE">
                <w:t>&lt;*&gt;</w:t>
              </w:r>
            </w:hyperlink>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6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9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1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34</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35</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36</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37</w:t>
            </w: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38</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39</w:t>
            </w: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40</w:t>
            </w: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41</w:t>
            </w:r>
          </w:p>
        </w:tc>
        <w:tc>
          <w:tcPr>
            <w:tcW w:w="111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43</w:t>
            </w: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1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sectPr w:rsidR="00CD2822" w:rsidRPr="00994FAC">
          <w:headerReference w:type="default" r:id="rId34"/>
          <w:footerReference w:type="default" r:id="rId35"/>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w:t>
      </w:r>
    </w:p>
    <w:p w:rsidR="00CD2822" w:rsidRPr="00994FAC" w:rsidRDefault="00CD2822" w:rsidP="00CD2822">
      <w:pPr>
        <w:pStyle w:val="ConsPlusNormal"/>
        <w:spacing w:before="200"/>
        <w:ind w:firstLine="540"/>
        <w:jc w:val="both"/>
      </w:pPr>
      <w:bookmarkStart w:id="16" w:name="Par374"/>
      <w:bookmarkEnd w:id="16"/>
      <w:r w:rsidRPr="00994FAC">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CD2822" w:rsidRPr="00994FAC" w:rsidRDefault="00CD2822" w:rsidP="00CD2822">
      <w:pPr>
        <w:pStyle w:val="ConsPlusNormal"/>
        <w:spacing w:before="200"/>
        <w:ind w:firstLine="540"/>
        <w:jc w:val="both"/>
      </w:pPr>
      <w:bookmarkStart w:id="17" w:name="Par375"/>
      <w:bookmarkEnd w:id="17"/>
      <w:r w:rsidRPr="00994FAC">
        <w:t>&lt;**&gt; При возврате исполнительного документа в соответствии:</w:t>
      </w:r>
    </w:p>
    <w:p w:rsidR="00CD2822" w:rsidRPr="00994FAC" w:rsidRDefault="00CD2822" w:rsidP="00CD2822">
      <w:pPr>
        <w:pStyle w:val="ConsPlusNormal"/>
        <w:spacing w:before="200"/>
        <w:ind w:firstLine="540"/>
        <w:jc w:val="both"/>
      </w:pPr>
      <w:r w:rsidRPr="00994FAC">
        <w:t xml:space="preserve">- с </w:t>
      </w:r>
      <w:hyperlink w:anchor="Par80" w:tooltip="11. При возвращении исполнительного документа по основаниям, указанным в пункте 3.1 статьи 242.1 Кодекса (за исключением абзаца четвертого пункта 3.1 статьи 242.1 Кодекса), Уведомление о возвращении исполнительного документа к которому прилагается исполнительн" w:history="1">
        <w:r w:rsidRPr="00994FAC">
          <w:t>пунктом 11</w:t>
        </w:r>
      </w:hyperlink>
      <w:r w:rsidRPr="00994FAC">
        <w:t xml:space="preserve">, </w:t>
      </w:r>
      <w:hyperlink w:anchor="Par82" w:tooltip="12. Не позднее пяти рабочих дней со дня поступления в Министерство исполнительного документа любым способом, удостоверяющим его получение, должнику передается Уведомление о поступлении исполнительного документа (приложение N 4) с приложением копии судебного ак" w:history="1">
        <w:r w:rsidRPr="00994FAC">
          <w:t>12</w:t>
        </w:r>
      </w:hyperlink>
      <w:r w:rsidRPr="00994FAC">
        <w:t xml:space="preserve"> настоящего Порядка, указываются основания для возврата исполнительного документа, определенные </w:t>
      </w:r>
      <w:hyperlink r:id="rId36" w:tooltip="&quot;Бюджетный кодекс Российской Федерации&quot; от 31.07.1998 N 145-ФЗ (ред. от 27.12.2019){КонсультантПлюс}" w:history="1">
        <w:r w:rsidRPr="00994FAC">
          <w:t>пунктом 3</w:t>
        </w:r>
      </w:hyperlink>
      <w:r w:rsidRPr="00994FAC">
        <w:t xml:space="preserve">, </w:t>
      </w:r>
      <w:hyperlink r:id="rId37" w:tooltip="&quot;Бюджетный кодекс Российской Федерации&quot; от 31.07.1998 N 145-ФЗ (ред. от 27.12.2019){КонсультантПлюс}" w:history="1">
        <w:r w:rsidRPr="00994FAC">
          <w:t>3.1 статьи 242.1</w:t>
        </w:r>
      </w:hyperlink>
      <w:r w:rsidRPr="00994FAC">
        <w:t xml:space="preserve"> Кодекса;</w:t>
      </w:r>
    </w:p>
    <w:p w:rsidR="00CD2822" w:rsidRPr="00994FAC" w:rsidRDefault="00CD2822" w:rsidP="00CD2822">
      <w:pPr>
        <w:pStyle w:val="ConsPlusNormal"/>
        <w:spacing w:before="200"/>
        <w:ind w:firstLine="540"/>
        <w:jc w:val="both"/>
      </w:pPr>
      <w:r w:rsidRPr="00994FAC">
        <w:t xml:space="preserve">- с </w:t>
      </w:r>
      <w:hyperlink w:anchor="Par95" w:tooltip="17. При поступлении в Министерство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 w:history="1">
        <w:r w:rsidRPr="00994FAC">
          <w:t>пунктом 17</w:t>
        </w:r>
      </w:hyperlink>
      <w:r w:rsidRPr="00994FAC">
        <w:t xml:space="preserve">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CD2822" w:rsidRPr="00994FAC" w:rsidRDefault="00CD2822" w:rsidP="00CD2822">
      <w:pPr>
        <w:pStyle w:val="ConsPlusNormal"/>
        <w:spacing w:before="200"/>
        <w:ind w:firstLine="540"/>
        <w:jc w:val="both"/>
      </w:pPr>
      <w:r w:rsidRPr="00994FAC">
        <w:t xml:space="preserve">- с </w:t>
      </w:r>
      <w:hyperlink w:anchor="Par101" w:tooltip="18. При поступлении в Министерство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государственной в" w:history="1">
        <w:r w:rsidRPr="00994FAC">
          <w:t>пунктом 18</w:t>
        </w:r>
      </w:hyperlink>
      <w:r w:rsidRPr="00994FAC">
        <w:t xml:space="preserve"> настоящего Порядка, указывается номер и дата судебного акта, отменившего исполнительный документ;</w:t>
      </w:r>
    </w:p>
    <w:p w:rsidR="00CD2822" w:rsidRPr="00994FAC" w:rsidRDefault="00CD2822" w:rsidP="00CD2822">
      <w:pPr>
        <w:pStyle w:val="ConsPlusNormal"/>
        <w:spacing w:before="200"/>
        <w:ind w:firstLine="540"/>
        <w:jc w:val="both"/>
      </w:pPr>
      <w:r w:rsidRPr="00994FAC">
        <w:t xml:space="preserve">- с </w:t>
      </w:r>
      <w:hyperlink w:anchor="Par109" w:tooltip="22. В случае удовлетворения судом заявления взыскателя о взыскании средств в порядке субсидиарной ответственности с органа государственной власти, осуществляющего полномочия главного распорядителя (распорядителя) средств бюджета Республики Башкортостан, учет и" w:history="1">
        <w:r w:rsidRPr="00994FAC">
          <w:t>пунктом 22</w:t>
        </w:r>
      </w:hyperlink>
      <w:r w:rsidRPr="00994FAC">
        <w:t xml:space="preserve"> настоящего Порядка, указывается дата и номер (для юридического лица) заявления взыскателя об отзыве исполнительного документа.</w:t>
      </w:r>
    </w:p>
    <w:p w:rsidR="00CD2822" w:rsidRPr="00994FAC" w:rsidRDefault="00CD2822" w:rsidP="00CD2822">
      <w:pPr>
        <w:pStyle w:val="ConsPlusNormal"/>
        <w:spacing w:before="200"/>
        <w:ind w:firstLine="540"/>
        <w:jc w:val="both"/>
      </w:pPr>
      <w:bookmarkStart w:id="18" w:name="Par380"/>
      <w:bookmarkEnd w:id="18"/>
      <w:r w:rsidRPr="00994FAC">
        <w:t>&lt;***&gt; Указывается один из следующих цифровых кодов категории взыскания:</w:t>
      </w:r>
    </w:p>
    <w:p w:rsidR="00CD2822" w:rsidRPr="00994FAC" w:rsidRDefault="00CD2822" w:rsidP="00CD2822">
      <w:pPr>
        <w:pStyle w:val="ConsPlusNormal"/>
        <w:spacing w:before="200"/>
        <w:ind w:firstLine="540"/>
        <w:jc w:val="both"/>
      </w:pPr>
      <w:r w:rsidRPr="00994FAC">
        <w:t>1. Трудовые (служебные) споры.</w:t>
      </w:r>
    </w:p>
    <w:p w:rsidR="00CD2822" w:rsidRPr="00994FAC" w:rsidRDefault="00CD2822" w:rsidP="00CD2822">
      <w:pPr>
        <w:pStyle w:val="ConsPlusNormal"/>
        <w:spacing w:before="200"/>
        <w:ind w:firstLine="540"/>
        <w:jc w:val="both"/>
      </w:pPr>
      <w:r w:rsidRPr="00994FAC">
        <w:t xml:space="preserve">2. Возврат средств из бюджета сельского поселения </w:t>
      </w:r>
      <w:r>
        <w:t xml:space="preserve">Терменевский </w:t>
      </w:r>
      <w:r w:rsidRPr="00994FAC">
        <w:t xml:space="preserve"> сельсовет муниципального района Салаватский район Республики Башкортостан.</w:t>
      </w:r>
    </w:p>
    <w:p w:rsidR="00CD2822" w:rsidRPr="00994FAC" w:rsidRDefault="00CD2822" w:rsidP="00CD2822">
      <w:pPr>
        <w:pStyle w:val="ConsPlusNormal"/>
        <w:spacing w:before="200"/>
        <w:ind w:firstLine="540"/>
        <w:jc w:val="both"/>
      </w:pPr>
      <w:r w:rsidRPr="00994FAC">
        <w:t>3. Взыскание суммы основного долга по неисполненному договору (контракту).</w:t>
      </w:r>
    </w:p>
    <w:p w:rsidR="00CD2822" w:rsidRPr="00994FAC" w:rsidRDefault="00CD2822" w:rsidP="00CD2822">
      <w:pPr>
        <w:pStyle w:val="ConsPlusNormal"/>
        <w:spacing w:before="200"/>
        <w:ind w:firstLine="540"/>
        <w:jc w:val="both"/>
      </w:pPr>
      <w:r w:rsidRPr="00994FAC">
        <w:t>4. Взыскание неустойки (пени, штрафы и иные санкции) и убытков, причиненных неисполнением договоров (контрактов).</w:t>
      </w:r>
    </w:p>
    <w:p w:rsidR="00CD2822" w:rsidRPr="00994FAC" w:rsidRDefault="00CD2822" w:rsidP="00CD2822">
      <w:pPr>
        <w:pStyle w:val="ConsPlusNormal"/>
        <w:spacing w:before="200"/>
        <w:ind w:firstLine="540"/>
        <w:jc w:val="both"/>
      </w:pPr>
      <w:r w:rsidRPr="00994FAC">
        <w:t>5. Государственная пошлина.</w:t>
      </w:r>
    </w:p>
    <w:p w:rsidR="00CD2822" w:rsidRPr="00994FAC" w:rsidRDefault="00CD2822" w:rsidP="00CD2822">
      <w:pPr>
        <w:pStyle w:val="ConsPlusNormal"/>
        <w:spacing w:before="200"/>
        <w:ind w:firstLine="540"/>
        <w:jc w:val="both"/>
      </w:pPr>
      <w:r w:rsidRPr="00994FAC">
        <w:t>6. Взыскания по обязательствам, возникающим вследствие причинения вреда жизни и здоровью.</w:t>
      </w:r>
    </w:p>
    <w:p w:rsidR="00CD2822" w:rsidRPr="00994FAC" w:rsidRDefault="00CD2822" w:rsidP="00CD2822">
      <w:pPr>
        <w:pStyle w:val="ConsPlusNormal"/>
        <w:spacing w:before="200"/>
        <w:ind w:firstLine="540"/>
        <w:jc w:val="both"/>
      </w:pPr>
      <w:r w:rsidRPr="00994FAC">
        <w:t>7. Взыскания по обязательствам, возникающим вследствие причинения вреда имуществу.</w:t>
      </w:r>
    </w:p>
    <w:p w:rsidR="00CD2822" w:rsidRPr="00994FAC" w:rsidRDefault="00CD2822" w:rsidP="00CD2822">
      <w:pPr>
        <w:pStyle w:val="ConsPlusNormal"/>
        <w:spacing w:before="200"/>
        <w:ind w:firstLine="540"/>
        <w:jc w:val="both"/>
      </w:pPr>
      <w:r w:rsidRPr="00994FAC">
        <w:t>8. Иные взыскания.</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r w:rsidRPr="00994FAC">
        <w:t xml:space="preserve"> сельсовет</w:t>
      </w:r>
    </w:p>
    <w:p w:rsidR="00CD2822" w:rsidRPr="00994FAC" w:rsidRDefault="00CD2822" w:rsidP="00CD2822">
      <w:pPr>
        <w:pStyle w:val="ConsPlusNormal"/>
        <w:jc w:val="right"/>
      </w:pPr>
      <w:r w:rsidRPr="00994FAC">
        <w:t xml:space="preserve"> муниципального района Салаватский район Республики Башкортостан</w:t>
      </w:r>
    </w:p>
    <w:p w:rsidR="00CD2822" w:rsidRPr="00994FAC" w:rsidRDefault="00CD2822" w:rsidP="00CD2822">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CD2822" w:rsidRPr="007D34CE" w:rsidTr="00965DC1">
        <w:trPr>
          <w:jc w:val="center"/>
        </w:trPr>
        <w:tc>
          <w:tcPr>
            <w:tcW w:w="10147" w:type="dxa"/>
            <w:tcBorders>
              <w:left w:val="single" w:sz="24" w:space="0" w:color="CED3F1"/>
              <w:right w:val="single" w:sz="24" w:space="0" w:color="F4F3F8"/>
            </w:tcBorders>
            <w:shd w:val="clear" w:color="auto" w:fill="F4F3F8"/>
          </w:tcPr>
          <w:p w:rsidR="00CD2822" w:rsidRPr="007D34CE" w:rsidRDefault="00CD2822" w:rsidP="00965DC1">
            <w:pPr>
              <w:pStyle w:val="ConsPlusNormal"/>
              <w:jc w:val="center"/>
            </w:pPr>
          </w:p>
        </w:tc>
      </w:tr>
    </w:tbl>
    <w:p w:rsidR="00CD2822" w:rsidRPr="00994FAC" w:rsidRDefault="00CD2822" w:rsidP="00CD2822">
      <w:pPr>
        <w:pStyle w:val="ConsPlusNormal"/>
        <w:jc w:val="center"/>
      </w:pPr>
    </w:p>
    <w:p w:rsidR="00CD2822" w:rsidRPr="00994FAC" w:rsidRDefault="00CD2822" w:rsidP="00CD2822">
      <w:pPr>
        <w:pStyle w:val="ConsPlusNormal"/>
        <w:jc w:val="center"/>
      </w:pPr>
      <w:bookmarkStart w:id="19" w:name="Par404"/>
      <w:bookmarkEnd w:id="19"/>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lastRenderedPageBreak/>
        <w:t>предусматривающих обращение взыскания на средства</w:t>
      </w:r>
    </w:p>
    <w:p w:rsidR="00CD2822" w:rsidRPr="00994FAC" w:rsidRDefault="00CD2822" w:rsidP="00CD2822">
      <w:pPr>
        <w:pStyle w:val="ConsPlusNormal"/>
        <w:jc w:val="center"/>
      </w:pPr>
      <w:r w:rsidRPr="00994FAC">
        <w:t xml:space="preserve">казенных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center"/>
      </w:pPr>
      <w:r w:rsidRPr="00994FAC">
        <w:t>муниципального района  Салаватский район Республики Башкортостан,</w:t>
      </w:r>
    </w:p>
    <w:p w:rsidR="00CD2822" w:rsidRPr="00994FAC" w:rsidRDefault="00CD2822" w:rsidP="00CD2822">
      <w:pPr>
        <w:pStyle w:val="ConsPlusNormal"/>
        <w:jc w:val="center"/>
      </w:pPr>
      <w:r w:rsidRPr="00994FAC">
        <w:t>по периодическим выплатам</w:t>
      </w:r>
    </w:p>
    <w:p w:rsidR="00CD2822" w:rsidRPr="00994FAC" w:rsidRDefault="00CD2822" w:rsidP="00CD2822">
      <w:pPr>
        <w:pStyle w:val="ConsPlusNormal"/>
        <w:jc w:val="center"/>
      </w:pPr>
      <w:r w:rsidRPr="00994FAC">
        <w:t>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tbl>
      <w:tblPr>
        <w:tblW w:w="0" w:type="auto"/>
        <w:tblLayout w:type="fixed"/>
        <w:tblCellMar>
          <w:top w:w="102" w:type="dxa"/>
          <w:left w:w="62" w:type="dxa"/>
          <w:bottom w:w="102" w:type="dxa"/>
          <w:right w:w="62" w:type="dxa"/>
        </w:tblCellMar>
        <w:tblLook w:val="0000"/>
      </w:tblPr>
      <w:tblGrid>
        <w:gridCol w:w="480"/>
        <w:gridCol w:w="1152"/>
        <w:gridCol w:w="1344"/>
        <w:gridCol w:w="672"/>
        <w:gridCol w:w="576"/>
        <w:gridCol w:w="1344"/>
        <w:gridCol w:w="1152"/>
        <w:gridCol w:w="1344"/>
        <w:gridCol w:w="1632"/>
      </w:tblGrid>
      <w:tr w:rsidR="00CD2822" w:rsidRPr="007D34CE" w:rsidTr="00965DC1">
        <w:tc>
          <w:tcPr>
            <w:tcW w:w="48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115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34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59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115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34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 в исполнительном документе</w:t>
            </w:r>
          </w:p>
        </w:tc>
        <w:tc>
          <w:tcPr>
            <w:tcW w:w="163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взыскателя/ Ф.И.О. взыскателя по исполнительному документу (представителя взыскателя)/ наименование судебного органа предъявившего исполнительный документ/номер и дата почтового уведомления</w:t>
            </w:r>
          </w:p>
        </w:tc>
      </w:tr>
      <w:tr w:rsidR="00CD2822" w:rsidRPr="007D34CE" w:rsidTr="00965DC1">
        <w:tc>
          <w:tcPr>
            <w:tcW w:w="48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5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4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6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57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15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4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6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57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57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802"/>
        <w:gridCol w:w="1802"/>
        <w:gridCol w:w="954"/>
        <w:gridCol w:w="954"/>
        <w:gridCol w:w="1378"/>
        <w:gridCol w:w="742"/>
        <w:gridCol w:w="636"/>
        <w:gridCol w:w="742"/>
        <w:gridCol w:w="636"/>
      </w:tblGrid>
      <w:tr w:rsidR="00CD2822" w:rsidRPr="007D34CE" w:rsidTr="00965DC1">
        <w:tc>
          <w:tcPr>
            <w:tcW w:w="18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Банковские реквизиты (адрес) взыскателя по исполнительному документу</w:t>
            </w:r>
          </w:p>
        </w:tc>
        <w:tc>
          <w:tcPr>
            <w:tcW w:w="18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c>
          <w:tcPr>
            <w:tcW w:w="190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 направляемое должнику/о возобновлении исполнения исполнительного документа</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c>
          <w:tcPr>
            <w:tcW w:w="2756"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об источнике образования задолженности</w:t>
            </w:r>
          </w:p>
        </w:tc>
      </w:tr>
      <w:tr w:rsidR="00CD2822" w:rsidRPr="007D34CE" w:rsidTr="00965DC1">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90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37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должника</w:t>
            </w:r>
          </w:p>
        </w:tc>
        <w:tc>
          <w:tcPr>
            <w:tcW w:w="137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уточняющая информация должника (в случае изменения кодов бюджетной классификации)</w:t>
            </w:r>
          </w:p>
        </w:tc>
      </w:tr>
      <w:tr w:rsidR="00CD2822" w:rsidRPr="007D34CE" w:rsidTr="00965DC1">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r>
      <w:tr w:rsidR="00CD2822" w:rsidRPr="007D34CE" w:rsidTr="00965DC1">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sectPr w:rsidR="00CD2822" w:rsidRPr="00994FAC">
          <w:headerReference w:type="default" r:id="rId38"/>
          <w:footerReference w:type="default" r:id="rId3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404"/>
        <w:gridCol w:w="819"/>
        <w:gridCol w:w="702"/>
        <w:gridCol w:w="1053"/>
        <w:gridCol w:w="1053"/>
        <w:gridCol w:w="1287"/>
        <w:gridCol w:w="702"/>
        <w:gridCol w:w="819"/>
        <w:gridCol w:w="819"/>
        <w:gridCol w:w="819"/>
        <w:gridCol w:w="702"/>
        <w:gridCol w:w="936"/>
        <w:gridCol w:w="819"/>
        <w:gridCol w:w="702"/>
        <w:gridCol w:w="936"/>
      </w:tblGrid>
      <w:tr w:rsidR="00CD2822" w:rsidRPr="007D34CE" w:rsidTr="00965DC1">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Периоды проведения оплаты требований исполнительного документа (месяц, квартал и т.д.)</w:t>
            </w:r>
          </w:p>
        </w:tc>
        <w:tc>
          <w:tcPr>
            <w:tcW w:w="1521"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Запрос-требование</w:t>
            </w:r>
          </w:p>
        </w:tc>
        <w:tc>
          <w:tcPr>
            <w:tcW w:w="4095"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операций по счету</w:t>
            </w:r>
          </w:p>
        </w:tc>
        <w:tc>
          <w:tcPr>
            <w:tcW w:w="163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c>
          <w:tcPr>
            <w:tcW w:w="4914"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Исполнено</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521"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210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1989"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возобновление операций по расходованию средств</w:t>
            </w:r>
          </w:p>
        </w:tc>
        <w:tc>
          <w:tcPr>
            <w:tcW w:w="163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лицевого счета по учету бюджетных средств</w:t>
            </w: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иных счетов</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287"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основание возобновления</w:t>
            </w:r>
          </w:p>
        </w:tc>
        <w:tc>
          <w:tcPr>
            <w:tcW w:w="7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7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7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sectPr w:rsidR="00CD2822" w:rsidRPr="00994FAC">
          <w:headerReference w:type="default" r:id="rId40"/>
          <w:footerReference w:type="default" r:id="rId41"/>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19"/>
        <w:gridCol w:w="819"/>
        <w:gridCol w:w="1170"/>
        <w:gridCol w:w="1638"/>
        <w:gridCol w:w="1053"/>
        <w:gridCol w:w="1638"/>
        <w:gridCol w:w="1521"/>
      </w:tblGrid>
      <w:tr w:rsidR="00CD2822" w:rsidRPr="007D34CE" w:rsidTr="00965DC1">
        <w:tc>
          <w:tcPr>
            <w:tcW w:w="2808"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Возврат исполнительного документа</w:t>
            </w:r>
          </w:p>
        </w:tc>
        <w:tc>
          <w:tcPr>
            <w:tcW w:w="269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исполнительных документов</w:t>
            </w:r>
          </w:p>
        </w:tc>
        <w:tc>
          <w:tcPr>
            <w:tcW w:w="3159"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r>
      <w:tr w:rsidR="00CD2822" w:rsidRPr="007D34CE" w:rsidTr="00965DC1">
        <w:tc>
          <w:tcPr>
            <w:tcW w:w="163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(сопроводительное письмо)</w:t>
            </w:r>
          </w:p>
        </w:tc>
        <w:tc>
          <w:tcPr>
            <w:tcW w:w="117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причина возврата</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(номер, дата)</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(номер, дата)</w:t>
            </w:r>
          </w:p>
        </w:tc>
        <w:tc>
          <w:tcPr>
            <w:tcW w:w="1521"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w:t>
            </w:r>
          </w:p>
        </w:tc>
      </w:tr>
      <w:tr w:rsidR="00CD2822" w:rsidRPr="007D34CE" w:rsidTr="00965DC1">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17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21"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34</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35</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36</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37</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38</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39</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40</w:t>
            </w:r>
          </w:p>
        </w:tc>
      </w:tr>
      <w:tr w:rsidR="00CD2822" w:rsidRPr="007D34CE" w:rsidTr="00965DC1">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2</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"___" __________ 20__ г.       _________________________________________</w:t>
      </w:r>
    </w:p>
    <w:p w:rsidR="00CD2822" w:rsidRPr="00994FAC" w:rsidRDefault="00CD2822" w:rsidP="00CD2822">
      <w:pPr>
        <w:pStyle w:val="ConsPlusNonformat"/>
        <w:jc w:val="both"/>
      </w:pPr>
      <w:r w:rsidRPr="00994FAC">
        <w:t>N ______                          (наименование организации/Ф.И.О.</w:t>
      </w:r>
    </w:p>
    <w:p w:rsidR="00CD2822" w:rsidRPr="00994FAC" w:rsidRDefault="00CD2822" w:rsidP="00CD2822">
      <w:pPr>
        <w:pStyle w:val="ConsPlusNonformat"/>
        <w:jc w:val="both"/>
      </w:pPr>
      <w:r w:rsidRPr="00994FAC">
        <w:t xml:space="preserve">                                  взыскателя/наименование судебного органа)</w:t>
      </w:r>
    </w:p>
    <w:p w:rsidR="00CD2822" w:rsidRPr="00994FAC" w:rsidRDefault="00CD2822" w:rsidP="00CD2822">
      <w:pPr>
        <w:pStyle w:val="ConsPlusNonformat"/>
        <w:jc w:val="both"/>
      </w:pPr>
      <w:r w:rsidRPr="00994FAC">
        <w:t xml:space="preserve">                                  _________________________________________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0" w:name="Par575"/>
      <w:bookmarkEnd w:id="20"/>
      <w:r w:rsidRPr="00994FAC">
        <w:t xml:space="preserve">                               УВЕДОМЛЕНИЕ</w:t>
      </w:r>
    </w:p>
    <w:p w:rsidR="00CD2822" w:rsidRPr="00994FAC" w:rsidRDefault="00CD2822" w:rsidP="00CD2822">
      <w:pPr>
        <w:pStyle w:val="ConsPlusNonformat"/>
        <w:jc w:val="both"/>
      </w:pPr>
      <w:r w:rsidRPr="00994FAC">
        <w:t xml:space="preserve">                о возвращении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возвращает исполнительный документ</w:t>
      </w:r>
    </w:p>
    <w:p w:rsidR="00CD2822" w:rsidRPr="00994FAC" w:rsidRDefault="00CD2822" w:rsidP="00CD2822">
      <w:pPr>
        <w:pStyle w:val="ConsPlusNonformat"/>
        <w:jc w:val="both"/>
      </w:pPr>
      <w:r w:rsidRPr="00994FAC">
        <w:t>серия _____ N ________________________, выданный "___" ____________ 20__ г.</w:t>
      </w:r>
    </w:p>
    <w:p w:rsidR="00CD2822" w:rsidRPr="00994FAC" w:rsidRDefault="00CD2822" w:rsidP="00CD2822">
      <w:pPr>
        <w:pStyle w:val="ConsPlusNonformat"/>
        <w:jc w:val="both"/>
      </w:pPr>
      <w:r w:rsidRPr="00994FAC">
        <w:t>________________________________________________________________________,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в связи __________________________________________________________________.</w:t>
      </w:r>
    </w:p>
    <w:p w:rsidR="00CD2822" w:rsidRPr="00994FAC" w:rsidRDefault="00CD2822" w:rsidP="00CD2822">
      <w:pPr>
        <w:pStyle w:val="ConsPlusNonformat"/>
        <w:jc w:val="both"/>
      </w:pPr>
      <w:r w:rsidRPr="00994FAC">
        <w:t xml:space="preserve">                         (указывается причина возврата)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Приложение: на _____ л.</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lastRenderedPageBreak/>
        <w:t>(уполномоченное лицо)    _________________      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3</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w:t>
      </w:r>
    </w:p>
    <w:p w:rsidR="00CD2822" w:rsidRPr="00994FAC" w:rsidRDefault="00CD2822" w:rsidP="00CD2822">
      <w:pPr>
        <w:pStyle w:val="ConsPlusNormal"/>
        <w:jc w:val="right"/>
      </w:pPr>
      <w:r w:rsidRPr="00994FAC">
        <w:t xml:space="preserve"> 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__________ 20__ г.             ____________________________________</w:t>
      </w:r>
    </w:p>
    <w:p w:rsidR="00CD2822" w:rsidRPr="00994FAC" w:rsidRDefault="00CD2822" w:rsidP="00CD2822">
      <w:pPr>
        <w:pStyle w:val="ConsPlusNonformat"/>
        <w:jc w:val="both"/>
      </w:pPr>
      <w:r w:rsidRPr="00994FAC">
        <w:t>N _____                                (наименование     организации/Ф.И.О.</w:t>
      </w:r>
    </w:p>
    <w:p w:rsidR="00CD2822" w:rsidRPr="00994FAC" w:rsidRDefault="00CD2822" w:rsidP="00CD2822">
      <w:pPr>
        <w:pStyle w:val="ConsPlusNonformat"/>
        <w:jc w:val="both"/>
      </w:pPr>
      <w:r w:rsidRPr="00994FAC">
        <w:t xml:space="preserve">                                       взыскателя)</w:t>
      </w:r>
    </w:p>
    <w:p w:rsidR="00CD2822" w:rsidRPr="00994FAC" w:rsidRDefault="00CD2822" w:rsidP="00CD2822">
      <w:pPr>
        <w:pStyle w:val="ConsPlusNonformat"/>
        <w:jc w:val="both"/>
      </w:pPr>
      <w:r w:rsidRPr="00994FAC">
        <w:t xml:space="preserve">                                       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1" w:name="Par619"/>
      <w:bookmarkEnd w:id="21"/>
      <w:r w:rsidRPr="00994FAC">
        <w:t xml:space="preserve">                                 УВЕДОМЛЕНИЕ</w:t>
      </w:r>
    </w:p>
    <w:p w:rsidR="00CD2822" w:rsidRPr="00994FAC" w:rsidRDefault="00CD2822" w:rsidP="00CD2822">
      <w:pPr>
        <w:pStyle w:val="ConsPlusNonformat"/>
        <w:jc w:val="both"/>
      </w:pPr>
      <w:r w:rsidRPr="00994FAC">
        <w:t xml:space="preserve">                   о возвращении документов, приложенных</w:t>
      </w:r>
    </w:p>
    <w:p w:rsidR="00CD2822" w:rsidRPr="00994FAC" w:rsidRDefault="00CD2822" w:rsidP="00CD2822">
      <w:pPr>
        <w:pStyle w:val="ConsPlusNonformat"/>
        <w:jc w:val="both"/>
      </w:pPr>
      <w:r w:rsidRPr="00994FAC">
        <w:t xml:space="preserve">                         к исполнительному документу</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возвращает документы ______________________________________________________</w:t>
      </w:r>
    </w:p>
    <w:p w:rsidR="00CD2822" w:rsidRPr="00994FAC" w:rsidRDefault="00CD2822" w:rsidP="00CD2822">
      <w:pPr>
        <w:pStyle w:val="ConsPlusNonformat"/>
        <w:jc w:val="both"/>
      </w:pPr>
      <w:r w:rsidRPr="00994FAC">
        <w:t>которые прилагались к исполнительному документу серия ______ N ___________,</w:t>
      </w:r>
    </w:p>
    <w:p w:rsidR="00CD2822" w:rsidRPr="00994FAC" w:rsidRDefault="00CD2822" w:rsidP="00CD2822">
      <w:pPr>
        <w:pStyle w:val="ConsPlusNonformat"/>
        <w:jc w:val="both"/>
      </w:pPr>
      <w:r w:rsidRPr="00994FAC">
        <w:t>выданному "__" _______ 20__ г. 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w:t>
      </w:r>
    </w:p>
    <w:p w:rsidR="00CD2822" w:rsidRPr="00994FAC" w:rsidRDefault="00CD2822" w:rsidP="00CD2822">
      <w:pPr>
        <w:pStyle w:val="ConsPlusNonformat"/>
        <w:jc w:val="both"/>
      </w:pPr>
      <w:r w:rsidRPr="00994FAC">
        <w:t xml:space="preserve">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в связи __________________________________________________________________.</w:t>
      </w:r>
    </w:p>
    <w:p w:rsidR="00CD2822" w:rsidRPr="00994FAC" w:rsidRDefault="00CD2822" w:rsidP="00CD2822">
      <w:pPr>
        <w:pStyle w:val="ConsPlusNonformat"/>
        <w:jc w:val="both"/>
      </w:pPr>
      <w:r w:rsidRPr="00994FAC">
        <w:t xml:space="preserve">                          (указывается причина возврата)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Приложение: на ____ л.</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_________________      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4</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right"/>
      </w:pPr>
    </w:p>
    <w:p w:rsidR="00CD2822" w:rsidRPr="00994FAC" w:rsidRDefault="00CD2822" w:rsidP="00CD2822">
      <w:pPr>
        <w:pStyle w:val="ConsPlusNonformat"/>
        <w:jc w:val="both"/>
      </w:pPr>
      <w:r w:rsidRPr="00994FAC">
        <w:t>от "___" __________ 20__ г.               _________________________________</w:t>
      </w:r>
    </w:p>
    <w:p w:rsidR="00CD2822" w:rsidRPr="00994FAC" w:rsidRDefault="00CD2822" w:rsidP="00CD2822">
      <w:pPr>
        <w:pStyle w:val="ConsPlusNonformat"/>
        <w:jc w:val="both"/>
      </w:pPr>
      <w:r w:rsidRPr="00994FAC">
        <w:t>N ____                                    (наименование и адрес должника)</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2" w:name="Par662"/>
      <w:bookmarkEnd w:id="22"/>
      <w:r w:rsidRPr="00994FAC">
        <w:t xml:space="preserve">                                УВЕДОМЛЕНИЕ</w:t>
      </w:r>
    </w:p>
    <w:p w:rsidR="00CD2822" w:rsidRPr="00994FAC" w:rsidRDefault="00CD2822" w:rsidP="00CD2822">
      <w:pPr>
        <w:pStyle w:val="ConsPlusNonformat"/>
        <w:jc w:val="both"/>
      </w:pPr>
      <w:r w:rsidRPr="00994FAC">
        <w:t xml:space="preserve">                 о поступлении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уведомляет о поступлении исполнительного документа:</w:t>
      </w:r>
    </w:p>
    <w:p w:rsidR="00CD2822" w:rsidRPr="00994FAC" w:rsidRDefault="00CD2822" w:rsidP="00CD2822">
      <w:pPr>
        <w:pStyle w:val="ConsPlusNormal"/>
        <w:jc w:val="both"/>
      </w:pPr>
    </w:p>
    <w:p w:rsidR="00CD2822" w:rsidRPr="00994FAC" w:rsidRDefault="00CD2822" w:rsidP="00CD2822">
      <w:pPr>
        <w:pStyle w:val="ConsPlusNormal"/>
        <w:jc w:val="both"/>
      </w:pPr>
    </w:p>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Pr>
        <w:sectPr w:rsidR="00CD2822" w:rsidRPr="00994FAC">
          <w:headerReference w:type="default" r:id="rId42"/>
          <w:footerReference w:type="default" r:id="rId4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585"/>
        <w:gridCol w:w="1989"/>
        <w:gridCol w:w="2766"/>
        <w:gridCol w:w="936"/>
        <w:gridCol w:w="1638"/>
        <w:gridCol w:w="2346"/>
      </w:tblGrid>
      <w:tr w:rsidR="00CD2822" w:rsidRPr="007D34CE" w:rsidTr="00965DC1">
        <w:tc>
          <w:tcPr>
            <w:tcW w:w="58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N п/п</w:t>
            </w:r>
          </w:p>
        </w:tc>
        <w:tc>
          <w:tcPr>
            <w:tcW w:w="198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Дата поступления исполнительного документа в Администрацию сельского поселения </w:t>
            </w:r>
            <w:r>
              <w:t xml:space="preserve">Терменевский </w:t>
            </w:r>
            <w:r w:rsidRPr="007D34CE">
              <w:t xml:space="preserve"> сельсовет муниципального района Салаватский район Республики Башкортостан</w:t>
            </w:r>
          </w:p>
        </w:tc>
        <w:tc>
          <w:tcPr>
            <w:tcW w:w="27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организации/Ф.И.О. взыскателя по исполнительному документу (представителя взыскателя)/ судебного органа, представившего исполнительный документ/номер и дата почтового уведомления</w:t>
            </w:r>
          </w:p>
        </w:tc>
        <w:tc>
          <w:tcPr>
            <w:tcW w:w="4920"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r>
      <w:tr w:rsidR="00CD2822" w:rsidRPr="007D34CE" w:rsidTr="00965DC1">
        <w:tc>
          <w:tcPr>
            <w:tcW w:w="58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198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27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 дата выдачи</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23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акта номер дела, по которому выдан исполнительный документ</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98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27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23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98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7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3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both"/>
        <w:sectPr w:rsidR="00CD2822" w:rsidRPr="00994FAC">
          <w:headerReference w:type="default" r:id="rId44"/>
          <w:footerReference w:type="default" r:id="rId45"/>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и необходимости представления в течение 10 рабочих дней со дня получения настоящего уведомления следующих документов:</w:t>
      </w:r>
    </w:p>
    <w:p w:rsidR="00CD2822" w:rsidRPr="00994FAC" w:rsidRDefault="00CD2822" w:rsidP="00CD2822">
      <w:pPr>
        <w:pStyle w:val="ConsPlusNormal"/>
        <w:spacing w:before="200"/>
        <w:ind w:firstLine="540"/>
        <w:jc w:val="both"/>
      </w:pPr>
      <w:r w:rsidRPr="00994FAC">
        <w:t>информацию в письменном виде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применительно к бюджетной классификации Российской Федерации текущего финансового года;</w:t>
      </w:r>
    </w:p>
    <w:p w:rsidR="00CD2822" w:rsidRPr="00994FAC" w:rsidRDefault="00CD2822" w:rsidP="00CD2822">
      <w:pPr>
        <w:pStyle w:val="ConsPlusNormal"/>
        <w:spacing w:before="200"/>
        <w:ind w:firstLine="540"/>
        <w:jc w:val="both"/>
      </w:pPr>
      <w:r w:rsidRPr="00994FAC">
        <w:t>платежного документа на перечисление в установленном порядке средств в размере полного либо частичного исполнения требований исполнительного документа;</w:t>
      </w:r>
    </w:p>
    <w:p w:rsidR="00CD2822" w:rsidRPr="00994FAC" w:rsidRDefault="00CD2822" w:rsidP="00CD2822">
      <w:pPr>
        <w:pStyle w:val="ConsPlusNormal"/>
        <w:spacing w:before="200"/>
        <w:ind w:firstLine="540"/>
        <w:jc w:val="both"/>
      </w:pPr>
      <w:r w:rsidRPr="00994FAC">
        <w:t>при отсутствии или недостаточности остатка лимитов бюджетных обязательств (бюджетных ассигнований) и (или) предельных объемов финансирования расходов, необходимых для удовлетворения требований, содержащихся в исполнительном документе, заверенную копию запроса - требования, направленного главному распорядителю (распорядителю) о необходимости выделения дополнительных лимитов бюджетных обязательств (бюджетных ассигнований) и (или) объемов финансирования в целях исполнения требований, содержащихся в исполнительном документе.</w:t>
      </w:r>
    </w:p>
    <w:p w:rsidR="00CD2822" w:rsidRPr="00994FAC" w:rsidRDefault="00CD2822" w:rsidP="00CD2822">
      <w:pPr>
        <w:pStyle w:val="ConsPlusNormal"/>
        <w:spacing w:before="200"/>
        <w:ind w:firstLine="540"/>
        <w:jc w:val="both"/>
      </w:pPr>
      <w:r w:rsidRPr="00994FAC">
        <w:t xml:space="preserve">В случае нарушения должником данных требований Администрация сельского поселения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 исключением операций по исполнению исполнительных документов).</w:t>
      </w: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Приложение:</w:t>
      </w:r>
    </w:p>
    <w:p w:rsidR="00CD2822" w:rsidRPr="00994FAC" w:rsidRDefault="00CD2822" w:rsidP="00CD2822">
      <w:pPr>
        <w:pStyle w:val="ConsPlusNonformat"/>
        <w:spacing w:before="200"/>
        <w:jc w:val="both"/>
      </w:pPr>
      <w:r w:rsidRPr="00994FAC">
        <w:t>копия судебного акта на _____ листах;</w:t>
      </w:r>
    </w:p>
    <w:p w:rsidR="00CD2822" w:rsidRPr="00994FAC" w:rsidRDefault="00CD2822" w:rsidP="00CD2822">
      <w:pPr>
        <w:pStyle w:val="ConsPlusNonformat"/>
        <w:jc w:val="both"/>
      </w:pPr>
      <w:r w:rsidRPr="00994FAC">
        <w:t>копия заявления взыскателя на _____ листах.</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w:t>
      </w:r>
    </w:p>
    <w:p w:rsidR="00CD2822" w:rsidRPr="00994FAC" w:rsidRDefault="00CD2822" w:rsidP="00CD2822">
      <w:pPr>
        <w:pStyle w:val="ConsPlusNonformat"/>
        <w:jc w:val="both"/>
      </w:pPr>
      <w:r w:rsidRPr="00994FAC">
        <w:t xml:space="preserve">         линия отрыва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РАСПИСКА </w:t>
      </w:r>
      <w:hyperlink w:anchor="Par718" w:tooltip="    &lt;*&gt; Заполняется в   случае   вручения   уведомления   о     поступлении" w:history="1">
        <w:r w:rsidRPr="00994FAC">
          <w:t>&lt;*&gt;</w:t>
        </w:r>
      </w:hyperlink>
    </w:p>
    <w:p w:rsidR="00CD2822" w:rsidRPr="00994FAC" w:rsidRDefault="00CD2822" w:rsidP="00CD2822">
      <w:pPr>
        <w:pStyle w:val="ConsPlusNonformat"/>
        <w:jc w:val="both"/>
      </w:pPr>
      <w:r w:rsidRPr="00994FAC">
        <w:t xml:space="preserve">    должника о получении Уведомления о поступлении исполнительного</w:t>
      </w:r>
    </w:p>
    <w:p w:rsidR="00CD2822" w:rsidRPr="00994FAC" w:rsidRDefault="00CD2822" w:rsidP="00CD2822">
      <w:pPr>
        <w:pStyle w:val="ConsPlusNonformat"/>
        <w:jc w:val="both"/>
      </w:pPr>
      <w:r w:rsidRPr="00994FAC">
        <w:t>документа от "___" _______ 20__ г. N ________</w:t>
      </w:r>
    </w:p>
    <w:p w:rsidR="00CD2822" w:rsidRPr="00994FAC" w:rsidRDefault="00CD2822" w:rsidP="00CD2822">
      <w:pPr>
        <w:pStyle w:val="ConsPlusNonformat"/>
        <w:jc w:val="both"/>
      </w:pPr>
      <w:r w:rsidRPr="00994FAC">
        <w:t>Должность _________________________________________________________________</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"___" ___________ 20__ г.</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3" w:name="Par718"/>
      <w:bookmarkEnd w:id="23"/>
      <w:r w:rsidRPr="00994FAC">
        <w:t xml:space="preserve">    &lt;*&gt; Заполняется в   случае   вручения   уведомления   о     поступлении</w:t>
      </w:r>
    </w:p>
    <w:p w:rsidR="00CD2822" w:rsidRPr="00994FAC" w:rsidRDefault="00CD2822" w:rsidP="00CD2822">
      <w:pPr>
        <w:pStyle w:val="ConsPlusNonformat"/>
        <w:jc w:val="both"/>
      </w:pPr>
      <w:r w:rsidRPr="00994FAC">
        <w:t>исполнительного документа с нарочным.</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Default="00CD2822" w:rsidP="00CD2822">
      <w:pPr>
        <w:pStyle w:val="ConsPlusNormal"/>
        <w:jc w:val="right"/>
      </w:pPr>
    </w:p>
    <w:p w:rsidR="00CD2822"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lastRenderedPageBreak/>
        <w:t>Приложение N 5</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w:t>
      </w:r>
    </w:p>
    <w:p w:rsidR="00CD2822" w:rsidRPr="00994FAC" w:rsidRDefault="00CD2822" w:rsidP="00CD2822">
      <w:pPr>
        <w:pStyle w:val="ConsPlusNormal"/>
        <w:jc w:val="right"/>
      </w:pPr>
      <w:r w:rsidRPr="00994FAC">
        <w:t xml:space="preserve">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"___" __________ 20__ г.               _________________________________</w:t>
      </w:r>
    </w:p>
    <w:p w:rsidR="00CD2822" w:rsidRPr="00994FAC" w:rsidRDefault="00CD2822" w:rsidP="00CD2822">
      <w:pPr>
        <w:pStyle w:val="ConsPlusNonformat"/>
        <w:jc w:val="both"/>
      </w:pPr>
      <w:r w:rsidRPr="00994FAC">
        <w:t>N ____                                    (наименование и адрес должника)</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4" w:name="Par738"/>
      <w:bookmarkEnd w:id="24"/>
      <w:r w:rsidRPr="00994FAC">
        <w:t xml:space="preserve">                                УВЕДОМЛЕНИЕ</w:t>
      </w:r>
    </w:p>
    <w:p w:rsidR="00CD2822" w:rsidRPr="00994FAC" w:rsidRDefault="00CD2822" w:rsidP="00CD2822">
      <w:pPr>
        <w:pStyle w:val="ConsPlusNonformat"/>
        <w:jc w:val="both"/>
      </w:pPr>
      <w:r w:rsidRPr="00994FAC">
        <w:t xml:space="preserve">                 о поступлении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уведомляет о поступлении исполнительного документа:</w:t>
      </w:r>
    </w:p>
    <w:p w:rsidR="00CD2822" w:rsidRPr="00994FAC" w:rsidRDefault="00CD2822" w:rsidP="00CD2822">
      <w:pPr>
        <w:pStyle w:val="ConsPlusNormal"/>
        <w:jc w:val="both"/>
      </w:pPr>
    </w:p>
    <w:tbl>
      <w:tblPr>
        <w:tblW w:w="0" w:type="auto"/>
        <w:tblLayout w:type="fixed"/>
        <w:tblCellMar>
          <w:top w:w="102" w:type="dxa"/>
          <w:left w:w="62" w:type="dxa"/>
          <w:bottom w:w="102" w:type="dxa"/>
          <w:right w:w="62" w:type="dxa"/>
        </w:tblCellMar>
        <w:tblLook w:val="0000"/>
      </w:tblPr>
      <w:tblGrid>
        <w:gridCol w:w="585"/>
        <w:gridCol w:w="2355"/>
        <w:gridCol w:w="2646"/>
        <w:gridCol w:w="936"/>
        <w:gridCol w:w="1638"/>
        <w:gridCol w:w="1872"/>
      </w:tblGrid>
      <w:tr w:rsidR="00CD2822" w:rsidRPr="007D34CE" w:rsidTr="00965DC1">
        <w:tc>
          <w:tcPr>
            <w:tcW w:w="58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235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Дата поступления исполнительного документа в Администрацию сельского поселения </w:t>
            </w:r>
            <w:r>
              <w:t xml:space="preserve">Терменевский </w:t>
            </w:r>
            <w:r w:rsidRPr="007D34CE">
              <w:t xml:space="preserve"> сельсовет муниципального района Салаватский район Республики Башкортостан</w:t>
            </w:r>
          </w:p>
        </w:tc>
        <w:tc>
          <w:tcPr>
            <w:tcW w:w="264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организации/Ф.И.О. взыскателя (представителя взыскателя)/ судебного органа, представившего исполнительный документ/номер и дата почтового уведомления</w:t>
            </w:r>
          </w:p>
        </w:tc>
        <w:tc>
          <w:tcPr>
            <w:tcW w:w="444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r>
      <w:tr w:rsidR="00CD2822" w:rsidRPr="007D34CE" w:rsidTr="00965DC1">
        <w:tc>
          <w:tcPr>
            <w:tcW w:w="58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235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264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серия, номер и дата выдачи</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акта и номер дела, по которому выдан исполнительный документ</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23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26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3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6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jc w:val="both"/>
      </w:pPr>
      <w:r w:rsidRPr="00994FAC">
        <w:t>и необходимости представления в течение 30 дней со дня получения настоящего уведомления платежного документа на перечисление в установленном порядке средств для полного либо частичного исполнения требований исполнительного документа в пределах общего остатка средств, учтенных на лицевом счете должника.</w:t>
      </w: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Приложение: Копия заявления взыскателя на ____ листах.</w:t>
      </w: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      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РАСПИСКА </w:t>
      </w:r>
      <w:hyperlink w:anchor="Par784" w:tooltip="    &lt;*&gt; Заполняется   в   случае   вручения   уведомления   о   поступлении" w:history="1">
        <w:r w:rsidRPr="00994FAC">
          <w:t>&lt;*&gt;</w:t>
        </w:r>
      </w:hyperlink>
    </w:p>
    <w:p w:rsidR="00CD2822" w:rsidRPr="00994FAC" w:rsidRDefault="00CD2822" w:rsidP="00CD2822">
      <w:pPr>
        <w:pStyle w:val="ConsPlusNonformat"/>
        <w:jc w:val="both"/>
      </w:pPr>
      <w:r w:rsidRPr="00994FAC">
        <w:t xml:space="preserve">    должника о получении Уведомления о поступлении исполнительного</w:t>
      </w:r>
    </w:p>
    <w:p w:rsidR="00CD2822" w:rsidRPr="00994FAC" w:rsidRDefault="00CD2822" w:rsidP="00CD2822">
      <w:pPr>
        <w:pStyle w:val="ConsPlusNonformat"/>
        <w:jc w:val="both"/>
      </w:pPr>
      <w:r w:rsidRPr="00994FAC">
        <w:t>документа от "___" ________ 20__ г. N _________</w:t>
      </w:r>
    </w:p>
    <w:p w:rsidR="00CD2822" w:rsidRPr="00994FAC" w:rsidRDefault="00CD2822" w:rsidP="00CD2822">
      <w:pPr>
        <w:pStyle w:val="ConsPlusNonformat"/>
        <w:jc w:val="both"/>
      </w:pPr>
      <w:r w:rsidRPr="00994FAC">
        <w:t>Должность _________________________________________________________________</w:t>
      </w:r>
    </w:p>
    <w:p w:rsidR="00CD2822" w:rsidRPr="00994FAC" w:rsidRDefault="00CD2822" w:rsidP="00CD2822">
      <w:pPr>
        <w:pStyle w:val="ConsPlusNonformat"/>
        <w:jc w:val="both"/>
      </w:pPr>
      <w:r w:rsidRPr="00994FAC">
        <w:lastRenderedPageBreak/>
        <w:t>___________________________________________________________________________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"__" _________ 20__ г.</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5" w:name="Par784"/>
      <w:bookmarkEnd w:id="25"/>
      <w:r w:rsidRPr="00994FAC">
        <w:t xml:space="preserve">    &lt;*&gt; Заполняется   в   случае   вручения   уведомления   о   поступлении</w:t>
      </w:r>
    </w:p>
    <w:p w:rsidR="00CD2822" w:rsidRPr="00994FAC" w:rsidRDefault="00CD2822" w:rsidP="00CD2822">
      <w:pPr>
        <w:pStyle w:val="ConsPlusNonformat"/>
        <w:jc w:val="both"/>
      </w:pPr>
      <w:r w:rsidRPr="00994FAC">
        <w:t>исполнительного документа с нарочным.</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6</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p>
    <w:p w:rsidR="00CD2822" w:rsidRPr="00994FAC" w:rsidRDefault="00CD2822" w:rsidP="00CD2822">
      <w:pPr>
        <w:pStyle w:val="ConsPlusNormal"/>
        <w:jc w:val="right"/>
      </w:pP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nformat"/>
        <w:jc w:val="both"/>
      </w:pPr>
      <w:r w:rsidRPr="00994FAC">
        <w:t>от "___" _________ 20__ г.              ___________________________________</w:t>
      </w:r>
    </w:p>
    <w:p w:rsidR="00CD2822" w:rsidRPr="00994FAC" w:rsidRDefault="00CD2822" w:rsidP="00CD2822">
      <w:pPr>
        <w:pStyle w:val="ConsPlusNonformat"/>
        <w:jc w:val="both"/>
      </w:pPr>
      <w:r w:rsidRPr="00994FAC">
        <w:t>N _____                                 (наименование судебного органа,</w:t>
      </w:r>
    </w:p>
    <w:p w:rsidR="00CD2822" w:rsidRPr="00994FAC" w:rsidRDefault="00CD2822" w:rsidP="00CD2822">
      <w:pPr>
        <w:pStyle w:val="ConsPlusNonformat"/>
        <w:jc w:val="both"/>
      </w:pPr>
      <w:r w:rsidRPr="00994FAC">
        <w:t xml:space="preserve">                                        выдавшего исполнительный документ)</w:t>
      </w:r>
    </w:p>
    <w:p w:rsidR="00CD2822" w:rsidRPr="00994FAC" w:rsidRDefault="00CD2822" w:rsidP="00CD2822">
      <w:pPr>
        <w:pStyle w:val="ConsPlusNonformat"/>
        <w:jc w:val="both"/>
      </w:pPr>
      <w:r w:rsidRPr="00994FAC">
        <w:t xml:space="preserve">                                        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6" w:name="Par807"/>
      <w:bookmarkEnd w:id="26"/>
      <w:r w:rsidRPr="00994FAC">
        <w:t xml:space="preserve">                                 УВЕДОМЛЕНИЕ</w:t>
      </w:r>
    </w:p>
    <w:p w:rsidR="00CD2822" w:rsidRPr="00994FAC" w:rsidRDefault="00CD2822" w:rsidP="00CD2822">
      <w:pPr>
        <w:pStyle w:val="ConsPlusNonformat"/>
        <w:jc w:val="both"/>
      </w:pPr>
      <w:r w:rsidRPr="00994FAC">
        <w:t xml:space="preserve">                    о направлении полностью исполненного</w:t>
      </w:r>
    </w:p>
    <w:p w:rsidR="00CD2822" w:rsidRPr="00994FAC" w:rsidRDefault="00CD2822" w:rsidP="00CD2822">
      <w:pPr>
        <w:pStyle w:val="ConsPlusNonformat"/>
        <w:jc w:val="both"/>
      </w:pPr>
      <w:r w:rsidRPr="00994FAC">
        <w:t xml:space="preserve">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возвращает исполнительный документ серии ____________ N __________________,</w:t>
      </w:r>
    </w:p>
    <w:p w:rsidR="00CD2822" w:rsidRPr="00994FAC" w:rsidRDefault="00CD2822" w:rsidP="00CD2822">
      <w:pPr>
        <w:pStyle w:val="ConsPlusNonformat"/>
        <w:jc w:val="both"/>
      </w:pPr>
      <w:r w:rsidRPr="00994FAC">
        <w:t>выданный "__" _______ 20__ г. 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w:t>
      </w:r>
    </w:p>
    <w:p w:rsidR="00CD2822" w:rsidRPr="00994FAC" w:rsidRDefault="00CD2822" w:rsidP="00CD2822">
      <w:pPr>
        <w:pStyle w:val="ConsPlusNonformat"/>
        <w:jc w:val="both"/>
      </w:pPr>
      <w:r w:rsidRPr="00994FAC">
        <w:t>(наименование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в связи с полным исполнением требований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Приложение: на ____ л.</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lastRenderedPageBreak/>
        <w:t>Приложение N 7</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 20__ г.              ____________________________________</w:t>
      </w:r>
    </w:p>
    <w:p w:rsidR="00CD2822" w:rsidRPr="00994FAC" w:rsidRDefault="00CD2822" w:rsidP="00CD2822">
      <w:pPr>
        <w:pStyle w:val="ConsPlusNonformat"/>
        <w:jc w:val="both"/>
      </w:pPr>
      <w:r w:rsidRPr="00994FAC">
        <w:t>N ____                                 (наименование и адрес должника)</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7" w:name="Par846"/>
      <w:bookmarkEnd w:id="27"/>
      <w:r w:rsidRPr="00994FAC">
        <w:t xml:space="preserve">                                 УВЕДОМЛЕНИЕ</w:t>
      </w:r>
    </w:p>
    <w:p w:rsidR="00CD2822" w:rsidRPr="00994FAC" w:rsidRDefault="00CD2822" w:rsidP="00CD2822">
      <w:pPr>
        <w:pStyle w:val="ConsPlusNonformat"/>
        <w:jc w:val="both"/>
      </w:pPr>
      <w:r w:rsidRPr="00994FAC">
        <w:t xml:space="preserve">             о поступлении судебного акта, предусматривающего</w:t>
      </w:r>
    </w:p>
    <w:p w:rsidR="00CD2822" w:rsidRPr="00994FAC" w:rsidRDefault="00CD2822" w:rsidP="00CD2822">
      <w:pPr>
        <w:pStyle w:val="ConsPlusNonformat"/>
        <w:jc w:val="both"/>
      </w:pPr>
      <w:r w:rsidRPr="00994FAC">
        <w:t xml:space="preserve">            возобновление исполнения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поступившим ________________________________________________</w:t>
      </w:r>
    </w:p>
    <w:p w:rsidR="00CD2822" w:rsidRPr="00994FAC" w:rsidRDefault="00CD2822" w:rsidP="00CD2822">
      <w:pPr>
        <w:pStyle w:val="ConsPlusNonformat"/>
        <w:jc w:val="both"/>
      </w:pPr>
      <w:r w:rsidRPr="00994FAC">
        <w:t xml:space="preserve">       (наименование поступившего судебного акта и судебного органа,</w:t>
      </w:r>
    </w:p>
    <w:p w:rsidR="00CD2822" w:rsidRPr="00994FAC" w:rsidRDefault="00CD2822" w:rsidP="00CD2822">
      <w:pPr>
        <w:pStyle w:val="ConsPlusNonformat"/>
        <w:jc w:val="both"/>
      </w:pPr>
      <w:r w:rsidRPr="00994FAC">
        <w:t xml:space="preserve">                               выдавшего его)</w:t>
      </w:r>
    </w:p>
    <w:p w:rsidR="00CD2822" w:rsidRPr="00994FAC" w:rsidRDefault="00CD2822" w:rsidP="00CD2822">
      <w:pPr>
        <w:pStyle w:val="ConsPlusNonformat"/>
        <w:jc w:val="both"/>
      </w:pPr>
      <w:r w:rsidRPr="00994FAC">
        <w:t>сообщаем Вам о необходимости исполнения  исполнительного  документа   серия</w:t>
      </w:r>
    </w:p>
    <w:p w:rsidR="00CD2822" w:rsidRPr="00994FAC" w:rsidRDefault="00CD2822" w:rsidP="00CD2822">
      <w:pPr>
        <w:pStyle w:val="ConsPlusNonformat"/>
        <w:jc w:val="both"/>
      </w:pPr>
      <w:r w:rsidRPr="00994FAC">
        <w:t>____ N ___________, выданного "__" ____________ 20__ г. 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номер дела, по</w:t>
      </w:r>
    </w:p>
    <w:p w:rsidR="00CD2822" w:rsidRPr="00994FAC" w:rsidRDefault="00CD2822" w:rsidP="00CD2822">
      <w:pPr>
        <w:pStyle w:val="ConsPlusNonformat"/>
        <w:jc w:val="both"/>
      </w:pPr>
      <w:r w:rsidRPr="00994FAC">
        <w:t xml:space="preserve">                                которому он вынесен)</w:t>
      </w:r>
    </w:p>
    <w:p w:rsidR="00CD2822" w:rsidRPr="00994FAC" w:rsidRDefault="00CD2822" w:rsidP="00CD2822">
      <w:pPr>
        <w:pStyle w:val="ConsPlusNonformat"/>
        <w:jc w:val="both"/>
      </w:pPr>
      <w:r w:rsidRPr="00994FAC">
        <w:t xml:space="preserve">в порядке и в сроки, определенные </w:t>
      </w:r>
      <w:hyperlink r:id="rId46" w:tooltip="&quot;Бюджетный кодекс Российской Федерации&quot; от 31.07.1998 N 145-ФЗ (ред. от 27.12.2019){КонсультантПлюс}" w:history="1">
        <w:r w:rsidRPr="00994FAC">
          <w:t>главой 24.1</w:t>
        </w:r>
      </w:hyperlink>
      <w:r w:rsidRPr="00994FAC">
        <w:t xml:space="preserve"> Бюджетного кодекса Российской</w:t>
      </w:r>
    </w:p>
    <w:p w:rsidR="00CD2822" w:rsidRPr="00994FAC" w:rsidRDefault="00CD2822" w:rsidP="00CD2822">
      <w:pPr>
        <w:pStyle w:val="ConsPlusNonformat"/>
        <w:jc w:val="both"/>
      </w:pPr>
      <w:r w:rsidRPr="00994FAC">
        <w:t xml:space="preserve">Федерации,  </w:t>
      </w:r>
      <w:hyperlink r:id="rId47"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частью  20  статьи  30</w:t>
        </w:r>
      </w:hyperlink>
      <w:r w:rsidRPr="00994FAC">
        <w:t xml:space="preserve">  Федерального  закона   от    08.05.2010</w:t>
      </w:r>
    </w:p>
    <w:p w:rsidR="00CD2822" w:rsidRPr="00994FAC" w:rsidRDefault="00CD2822" w:rsidP="00CD2822">
      <w:pPr>
        <w:pStyle w:val="ConsPlusNonformat"/>
        <w:jc w:val="both"/>
      </w:pPr>
      <w:r w:rsidRPr="00994FAC">
        <w:t xml:space="preserve">N 83-ФЗ </w:t>
      </w:r>
      <w:hyperlink w:anchor="Par874" w:tooltip="    &lt;*&gt; для казенных учреждений  необходимо  указать  сроки,   определенные" w:history="1">
        <w:r w:rsidRPr="00994FAC">
          <w:t>&lt;*&gt;</w:t>
        </w:r>
      </w:hyperlink>
      <w:r w:rsidRPr="00994FAC">
        <w:t>.</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Приложения: Копия указанного судебного акта на _____ листах.</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          _________________________</w:t>
      </w:r>
    </w:p>
    <w:p w:rsidR="00CD2822" w:rsidRPr="00994FAC" w:rsidRDefault="00CD2822" w:rsidP="00CD2822">
      <w:pPr>
        <w:pStyle w:val="ConsPlusNonformat"/>
        <w:jc w:val="both"/>
      </w:pPr>
      <w:r w:rsidRPr="00994FAC">
        <w:t xml:space="preserve">                           (подпись)                       (расшифровка</w:t>
      </w:r>
    </w:p>
    <w:p w:rsidR="00CD2822" w:rsidRPr="00994FAC" w:rsidRDefault="00CD2822" w:rsidP="00CD2822">
      <w:pPr>
        <w:pStyle w:val="ConsPlusNonformat"/>
        <w:jc w:val="both"/>
      </w:pPr>
      <w:r w:rsidRPr="00994FAC">
        <w:t xml:space="preserve">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8" w:name="Par874"/>
      <w:bookmarkEnd w:id="28"/>
      <w:r w:rsidRPr="00994FAC">
        <w:t xml:space="preserve">    &lt;*&gt; для казенных учреждений  необходимо  указать  сроки,   определенные</w:t>
      </w:r>
    </w:p>
    <w:p w:rsidR="00CD2822" w:rsidRPr="00994FAC" w:rsidRDefault="00557DF6" w:rsidP="00CD2822">
      <w:pPr>
        <w:pStyle w:val="ConsPlusNonformat"/>
        <w:jc w:val="both"/>
      </w:pPr>
      <w:hyperlink r:id="rId48" w:tooltip="&quot;Бюджетный кодекс Российской Федерации&quot; от 31.07.1998 N 145-ФЗ (ред. от 27.12.2019){КонсультантПлюс}" w:history="1">
        <w:r w:rsidR="00CD2822" w:rsidRPr="00994FAC">
          <w:t>главой</w:t>
        </w:r>
      </w:hyperlink>
      <w:r w:rsidR="00CD2822" w:rsidRPr="00994FAC">
        <w:t xml:space="preserve"> 24.1  Бюджетного  кодекса  Российской  Федерации,  для     бюджетных</w:t>
      </w:r>
    </w:p>
    <w:p w:rsidR="00CD2822" w:rsidRPr="00994FAC" w:rsidRDefault="00CD2822" w:rsidP="00CD2822">
      <w:pPr>
        <w:pStyle w:val="ConsPlusNonformat"/>
        <w:jc w:val="both"/>
      </w:pPr>
      <w:r w:rsidRPr="00994FAC">
        <w:t xml:space="preserve">и автономных учреждений необходимо указать сроки, определенные </w:t>
      </w:r>
      <w:hyperlink r:id="rId4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частью    20</w:t>
        </w:r>
      </w:hyperlink>
    </w:p>
    <w:p w:rsidR="00CD2822" w:rsidRPr="00994FAC" w:rsidRDefault="00CD2822" w:rsidP="00CD2822">
      <w:pPr>
        <w:pStyle w:val="ConsPlusNonformat"/>
        <w:jc w:val="both"/>
      </w:pPr>
      <w:r w:rsidRPr="00994FAC">
        <w:t>статьи 30 Федерального закона от 08.05.2010 N 83-ФЗ</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РАСПИСКА </w:t>
      </w:r>
      <w:hyperlink w:anchor="Par888" w:tooltip="    &lt;*&gt; Заполняется  в   случае   вручения   уведомления    о   поступлении" w:history="1">
        <w:r w:rsidRPr="00994FAC">
          <w:t>&lt;*&gt;</w:t>
        </w:r>
      </w:hyperlink>
    </w:p>
    <w:p w:rsidR="00CD2822" w:rsidRPr="00994FAC" w:rsidRDefault="00CD2822" w:rsidP="00CD2822">
      <w:pPr>
        <w:pStyle w:val="ConsPlusNonformat"/>
        <w:jc w:val="both"/>
      </w:pPr>
      <w:r w:rsidRPr="00994FAC">
        <w:t xml:space="preserve">      должника о получении Уведомления о поступлении исполнительного</w:t>
      </w:r>
    </w:p>
    <w:p w:rsidR="00CD2822" w:rsidRPr="00994FAC" w:rsidRDefault="00CD2822" w:rsidP="00CD2822">
      <w:pPr>
        <w:pStyle w:val="ConsPlusNonformat"/>
        <w:jc w:val="both"/>
      </w:pPr>
      <w:r w:rsidRPr="00994FAC">
        <w:t>документа от "__" ______ 20__ г. N _______</w:t>
      </w:r>
    </w:p>
    <w:p w:rsidR="00CD2822" w:rsidRPr="00994FAC" w:rsidRDefault="00CD2822" w:rsidP="00CD2822">
      <w:pPr>
        <w:pStyle w:val="ConsPlusNonformat"/>
        <w:jc w:val="both"/>
      </w:pPr>
      <w:r w:rsidRPr="00994FAC">
        <w:t>Должность _________________________________________________________________</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"__" __________ 20__ г.</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9" w:name="Par888"/>
      <w:bookmarkEnd w:id="29"/>
      <w:r w:rsidRPr="00994FAC">
        <w:lastRenderedPageBreak/>
        <w:t xml:space="preserve">    &lt;*&gt; Заполняется  в   случае   вручения   уведомления    о   поступлении</w:t>
      </w:r>
    </w:p>
    <w:p w:rsidR="00CD2822" w:rsidRPr="00994FAC" w:rsidRDefault="00CD2822" w:rsidP="00CD2822">
      <w:pPr>
        <w:pStyle w:val="ConsPlusNonformat"/>
        <w:jc w:val="both"/>
      </w:pPr>
      <w:r w:rsidRPr="00994FAC">
        <w:t>исполнительного документа с нарочным.</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8</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__________ 20__ г.                       __________________________</w:t>
      </w:r>
    </w:p>
    <w:p w:rsidR="00CD2822" w:rsidRPr="00994FAC" w:rsidRDefault="00CD2822" w:rsidP="00CD2822">
      <w:pPr>
        <w:pStyle w:val="ConsPlusNonformat"/>
        <w:jc w:val="both"/>
      </w:pPr>
      <w:r w:rsidRPr="00994FAC">
        <w:t>N ____                                           (наименование должника)</w:t>
      </w:r>
    </w:p>
    <w:p w:rsidR="00CD2822" w:rsidRPr="00994FAC" w:rsidRDefault="00CD2822" w:rsidP="00CD2822">
      <w:pPr>
        <w:pStyle w:val="ConsPlusNonformat"/>
        <w:jc w:val="both"/>
      </w:pPr>
      <w:r w:rsidRPr="00994FAC">
        <w:t xml:space="preserve">                                                 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r w:rsidRPr="00994FAC">
        <w:t xml:space="preserve">                                                 __________________________</w:t>
      </w:r>
    </w:p>
    <w:p w:rsidR="00CD2822" w:rsidRPr="00994FAC" w:rsidRDefault="00CD2822" w:rsidP="00CD2822">
      <w:pPr>
        <w:pStyle w:val="ConsPlusNonformat"/>
        <w:jc w:val="both"/>
      </w:pPr>
      <w:r w:rsidRPr="00994FAC">
        <w:t xml:space="preserve">                                                 (наименование структурного</w:t>
      </w:r>
    </w:p>
    <w:p w:rsidR="00CD2822" w:rsidRPr="00994FAC" w:rsidRDefault="00CD2822" w:rsidP="00CD2822">
      <w:pPr>
        <w:pStyle w:val="ConsPlusNonformat"/>
        <w:jc w:val="both"/>
      </w:pPr>
      <w:r w:rsidRPr="00994FAC">
        <w:t xml:space="preserve">                                                 подразделения должника)</w:t>
      </w:r>
    </w:p>
    <w:p w:rsidR="00CD2822" w:rsidRPr="00994FAC" w:rsidRDefault="00CD2822" w:rsidP="00CD2822">
      <w:pPr>
        <w:pStyle w:val="ConsPlusNonformat"/>
        <w:jc w:val="both"/>
      </w:pPr>
      <w:r w:rsidRPr="00994FAC">
        <w:t xml:space="preserve">                                                 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0" w:name="Par915"/>
      <w:bookmarkEnd w:id="30"/>
      <w:r w:rsidRPr="00994FAC">
        <w:t xml:space="preserve">                                УВЕДОМЛЕНИЕ</w:t>
      </w:r>
    </w:p>
    <w:p w:rsidR="00CD2822" w:rsidRPr="00994FAC" w:rsidRDefault="00CD2822" w:rsidP="00CD2822">
      <w:pPr>
        <w:pStyle w:val="ConsPlusNonformat"/>
        <w:jc w:val="both"/>
      </w:pPr>
      <w:r w:rsidRPr="00994FAC">
        <w:t xml:space="preserve">        о приостановлении операций по расходованию средств в связи</w:t>
      </w:r>
    </w:p>
    <w:p w:rsidR="00CD2822" w:rsidRPr="00994FAC" w:rsidRDefault="00CD2822" w:rsidP="00CD2822">
      <w:pPr>
        <w:pStyle w:val="ConsPlusNonformat"/>
        <w:jc w:val="both"/>
      </w:pPr>
      <w:r w:rsidRPr="00994FAC">
        <w:t xml:space="preserve">           с неисполнением требований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неисполнением _______________________________________________</w:t>
      </w:r>
    </w:p>
    <w:p w:rsidR="00CD2822" w:rsidRPr="00994FAC" w:rsidRDefault="00CD2822" w:rsidP="00CD2822">
      <w:pPr>
        <w:pStyle w:val="ConsPlusNonformat"/>
        <w:jc w:val="both"/>
      </w:pPr>
      <w:r w:rsidRPr="00994FAC">
        <w:t xml:space="preserve">           (наименование должника по исполнительному документу)</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требований исполнительного документа серия ____ N ________________________,</w:t>
      </w:r>
    </w:p>
    <w:p w:rsidR="00CD2822" w:rsidRPr="00994FAC" w:rsidRDefault="00CD2822" w:rsidP="00CD2822">
      <w:pPr>
        <w:pStyle w:val="ConsPlusNonformat"/>
        <w:jc w:val="both"/>
      </w:pPr>
      <w:r w:rsidRPr="00994FAC">
        <w:t>выданного "__" ______ 20__ г. 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сообщаем, что на основании ________________________________________________</w:t>
      </w:r>
    </w:p>
    <w:p w:rsidR="00CD2822" w:rsidRPr="00994FAC" w:rsidRDefault="00CD2822" w:rsidP="00CD2822">
      <w:pPr>
        <w:pStyle w:val="ConsPlusNonformat"/>
        <w:jc w:val="both"/>
      </w:pPr>
      <w:r w:rsidRPr="00994FAC">
        <w:t xml:space="preserve">(нарушение  </w:t>
      </w:r>
      <w:hyperlink r:id="rId50" w:tooltip="&quot;Бюджетный кодекс Российской Федерации&quot; от 31.07.1998 N 145-ФЗ (ред. от 27.12.2019){КонсультантПлюс}" w:history="1">
        <w:r w:rsidRPr="00994FAC">
          <w:t>пункта  3</w:t>
        </w:r>
      </w:hyperlink>
      <w:r w:rsidRPr="00994FAC">
        <w:t xml:space="preserve">  (</w:t>
      </w:r>
      <w:hyperlink r:id="rId51" w:tooltip="&quot;Бюджетный кодекс Российской Федерации&quot; от 31.07.1998 N 145-ФЗ (ред. от 27.12.2019){КонсультантПлюс}" w:history="1">
        <w:r w:rsidRPr="00994FAC">
          <w:t>6</w:t>
        </w:r>
      </w:hyperlink>
      <w:r w:rsidRPr="00994FAC">
        <w:t xml:space="preserve">,  </w:t>
      </w:r>
      <w:hyperlink r:id="rId52" w:tooltip="&quot;Бюджетный кодекс Российской Федерации&quot; от 31.07.1998 N 145-ФЗ (ред. от 27.12.2019){КонсультантПлюс}" w:history="1">
        <w:r w:rsidRPr="00994FAC">
          <w:t>7</w:t>
        </w:r>
      </w:hyperlink>
      <w:r w:rsidRPr="00994FAC">
        <w:t>)  статьи  242.4 Бюджетного кодекса Российской</w:t>
      </w:r>
    </w:p>
    <w:p w:rsidR="00CD2822" w:rsidRPr="00994FAC" w:rsidRDefault="00CD2822" w:rsidP="00CD2822">
      <w:pPr>
        <w:pStyle w:val="ConsPlusNonformat"/>
        <w:jc w:val="both"/>
      </w:pPr>
      <w:r w:rsidRPr="00994FAC">
        <w:t xml:space="preserve">Федерации,  нарушение  </w:t>
      </w:r>
      <w:hyperlink r:id="rId53"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7</w:t>
        </w:r>
      </w:hyperlink>
      <w:r w:rsidRPr="00994FAC">
        <w:t xml:space="preserve"> </w:t>
      </w:r>
      <w:hyperlink r:id="rId54"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8)</w:t>
        </w:r>
      </w:hyperlink>
      <w:r w:rsidRPr="00994FAC">
        <w:t xml:space="preserve"> части 20 статьи 30 Федерального</w:t>
      </w:r>
    </w:p>
    <w:p w:rsidR="00CD2822" w:rsidRPr="00994FAC" w:rsidRDefault="00CD2822" w:rsidP="00CD2822">
      <w:pPr>
        <w:pStyle w:val="ConsPlusNonformat"/>
        <w:jc w:val="both"/>
      </w:pPr>
      <w:r w:rsidRPr="00994FAC">
        <w:t xml:space="preserve">закона от 08.05.2010 N 83 ФЗ </w:t>
      </w:r>
      <w:hyperlink w:anchor="Par947" w:tooltip="    &lt;*&gt;  для  казенных учреждений необходимо указать нарушение пункта 3 (6," w:history="1">
        <w:r w:rsidRPr="00994FAC">
          <w:t>&lt;*&gt;</w:t>
        </w:r>
      </w:hyperlink>
      <w:r w:rsidRPr="00994FAC">
        <w:t>)</w:t>
      </w:r>
    </w:p>
    <w:p w:rsidR="00CD2822" w:rsidRPr="00994FAC" w:rsidRDefault="00CD2822" w:rsidP="00CD2822">
      <w:pPr>
        <w:pStyle w:val="ConsPlusNonformat"/>
        <w:jc w:val="both"/>
      </w:pPr>
      <w:r w:rsidRPr="00994FAC">
        <w:t>осуществление операций по расходованию средств на лицевых счетах __________</w:t>
      </w:r>
    </w:p>
    <w:p w:rsidR="00CD2822" w:rsidRPr="00994FAC" w:rsidRDefault="00CD2822" w:rsidP="00CD2822">
      <w:pPr>
        <w:pStyle w:val="ConsPlusNonformat"/>
        <w:jc w:val="both"/>
      </w:pPr>
      <w:r w:rsidRPr="00994FAC">
        <w:t>приостановлено  до  момента  устранения  нарушений (за исключением случаев,</w:t>
      </w:r>
    </w:p>
    <w:p w:rsidR="00CD2822" w:rsidRPr="00994FAC" w:rsidRDefault="00CD2822" w:rsidP="00CD2822">
      <w:pPr>
        <w:pStyle w:val="ConsPlusNonformat"/>
        <w:jc w:val="both"/>
      </w:pPr>
      <w:r w:rsidRPr="00994FAC">
        <w:t xml:space="preserve">предусмотренных   </w:t>
      </w:r>
      <w:hyperlink r:id="rId55"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пунктами   19</w:t>
        </w:r>
      </w:hyperlink>
      <w:r w:rsidRPr="00994FAC">
        <w:t xml:space="preserve">,   </w:t>
      </w:r>
      <w:hyperlink r:id="rId56"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26</w:t>
        </w:r>
      </w:hyperlink>
      <w:r w:rsidRPr="00994FAC">
        <w:t xml:space="preserve">,  </w:t>
      </w:r>
      <w:hyperlink r:id="rId57"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36</w:t>
        </w:r>
      </w:hyperlink>
      <w:r w:rsidRPr="00994FAC">
        <w:t xml:space="preserve">,  </w:t>
      </w:r>
      <w:hyperlink r:id="rId58"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42</w:t>
        </w:r>
      </w:hyperlink>
      <w:r w:rsidRPr="00994FAC">
        <w:t xml:space="preserve">  Порядка  ведения  учета  и</w:t>
      </w:r>
    </w:p>
    <w:p w:rsidR="00CD2822" w:rsidRPr="00994FAC" w:rsidRDefault="00CD2822" w:rsidP="00CD2822">
      <w:pPr>
        <w:pStyle w:val="ConsPlusNonformat"/>
        <w:jc w:val="both"/>
      </w:pPr>
      <w:r w:rsidRPr="00994FAC">
        <w:t>осуществления   хранения   документов   по   исполнению   судебных   актов,</w:t>
      </w:r>
    </w:p>
    <w:p w:rsidR="00CD2822" w:rsidRPr="00994FAC" w:rsidRDefault="00CD2822" w:rsidP="00CD2822">
      <w:pPr>
        <w:pStyle w:val="ConsPlusNonformat"/>
        <w:jc w:val="both"/>
      </w:pPr>
      <w:r w:rsidRPr="00994FAC">
        <w:t xml:space="preserve">предусматривающих   обращение  взыскания  на  средства  бюджета </w:t>
      </w:r>
    </w:p>
    <w:p w:rsidR="00CD2822" w:rsidRPr="00994FAC" w:rsidRDefault="00CD2822" w:rsidP="00CD2822">
      <w:pPr>
        <w:pStyle w:val="ConsPlusNonformat"/>
        <w:jc w:val="both"/>
      </w:pPr>
      <w:r w:rsidRPr="00994FAC">
        <w:t xml:space="preserve">сельского поселения </w:t>
      </w:r>
      <w:r>
        <w:t xml:space="preserve">Терменевский </w:t>
      </w:r>
      <w:r w:rsidRPr="00994FAC">
        <w:t xml:space="preserve"> сельсовет</w:t>
      </w:r>
    </w:p>
    <w:p w:rsidR="00CD2822" w:rsidRPr="00994FAC" w:rsidRDefault="00CD2822" w:rsidP="00CD2822">
      <w:pPr>
        <w:pStyle w:val="ConsPlusNonformat"/>
        <w:jc w:val="both"/>
      </w:pPr>
      <w:r w:rsidRPr="00994FAC">
        <w:t>муниципального района Салаватский район Республики Башкортостан</w:t>
      </w:r>
    </w:p>
    <w:p w:rsidR="00CD2822" w:rsidRPr="00994FAC" w:rsidRDefault="00CD2822" w:rsidP="00CD2822">
      <w:pPr>
        <w:pStyle w:val="ConsPlusNonformat"/>
        <w:jc w:val="both"/>
      </w:pPr>
      <w:r w:rsidRPr="00994FAC">
        <w:t>по  денежным  обязательствам казенных, бюджетных и автономных</w:t>
      </w:r>
    </w:p>
    <w:p w:rsidR="00CD2822" w:rsidRPr="00994FAC" w:rsidRDefault="00CD2822" w:rsidP="00CD2822">
      <w:pPr>
        <w:pStyle w:val="ConsPlusNonformat"/>
        <w:jc w:val="both"/>
      </w:pPr>
      <w:r w:rsidRPr="00994FAC">
        <w:t xml:space="preserve">учреждений сельского поселения </w:t>
      </w:r>
      <w:r>
        <w:t xml:space="preserve">Терменевский </w:t>
      </w:r>
      <w:r w:rsidRPr="00994FAC">
        <w:t xml:space="preserve"> сельсовет муниципального района</w:t>
      </w:r>
    </w:p>
    <w:p w:rsidR="00CD2822" w:rsidRPr="00994FAC" w:rsidRDefault="00CD2822" w:rsidP="00CD2822">
      <w:pPr>
        <w:pStyle w:val="ConsPlusNonformat"/>
        <w:jc w:val="both"/>
      </w:pPr>
      <w:r w:rsidRPr="00994FAC">
        <w:t>Салаватский район Республики  Башкортостан.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lastRenderedPageBreak/>
        <w:t>Руководитель</w:t>
      </w:r>
    </w:p>
    <w:p w:rsidR="00CD2822" w:rsidRPr="00994FAC" w:rsidRDefault="00CD2822" w:rsidP="00CD2822">
      <w:pPr>
        <w:pStyle w:val="ConsPlusNonformat"/>
        <w:jc w:val="both"/>
      </w:pPr>
      <w:r w:rsidRPr="00994FAC">
        <w:t>(уполномоченное лицо)    _______________        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31" w:name="Par947"/>
      <w:bookmarkEnd w:id="31"/>
      <w:r w:rsidRPr="00994FAC">
        <w:t xml:space="preserve">    &lt;*&gt;  для  казенных учреждений необходимо указать нарушение </w:t>
      </w:r>
      <w:hyperlink r:id="rId59" w:tooltip="&quot;Бюджетный кодекс Российской Федерации&quot; от 31.07.1998 N 145-ФЗ (ред. от 27.12.2019){КонсультантПлюс}" w:history="1">
        <w:r w:rsidRPr="00994FAC">
          <w:t>пункта 3</w:t>
        </w:r>
      </w:hyperlink>
      <w:r w:rsidRPr="00994FAC">
        <w:t xml:space="preserve"> (</w:t>
      </w:r>
      <w:hyperlink r:id="rId60" w:tooltip="&quot;Бюджетный кодекс Российской Федерации&quot; от 31.07.1998 N 145-ФЗ (ред. от 27.12.2019){КонсультантПлюс}" w:history="1">
        <w:r w:rsidRPr="00994FAC">
          <w:t>6</w:t>
        </w:r>
      </w:hyperlink>
      <w:r w:rsidRPr="00994FAC">
        <w:t>,</w:t>
      </w:r>
    </w:p>
    <w:p w:rsidR="00CD2822" w:rsidRPr="00994FAC" w:rsidRDefault="00557DF6" w:rsidP="00CD2822">
      <w:pPr>
        <w:pStyle w:val="ConsPlusNonformat"/>
        <w:jc w:val="both"/>
      </w:pPr>
      <w:hyperlink r:id="rId61" w:tooltip="&quot;Бюджетный кодекс Российской Федерации&quot; от 31.07.1998 N 145-ФЗ (ред. от 27.12.2019){КонсультантПлюс}" w:history="1">
        <w:r w:rsidR="00CD2822" w:rsidRPr="00994FAC">
          <w:t>7</w:t>
        </w:r>
      </w:hyperlink>
      <w:r w:rsidR="00CD2822" w:rsidRPr="00994FAC">
        <w:t>)  статьи  242.4  Бюджетного кодекса Российской Федерации, для бюджетных и</w:t>
      </w:r>
    </w:p>
    <w:p w:rsidR="00CD2822" w:rsidRPr="00994FAC" w:rsidRDefault="00CD2822" w:rsidP="00CD2822">
      <w:pPr>
        <w:pStyle w:val="ConsPlusNonformat"/>
        <w:jc w:val="both"/>
      </w:pPr>
      <w:r w:rsidRPr="00994FAC">
        <w:t xml:space="preserve">автономных  учреждений  необходимо  указать  нарушение  </w:t>
      </w:r>
      <w:hyperlink r:id="rId62"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7</w:t>
        </w:r>
      </w:hyperlink>
      <w:r w:rsidRPr="00994FAC">
        <w:t xml:space="preserve"> </w:t>
      </w:r>
      <w:hyperlink r:id="rId63"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8)</w:t>
        </w:r>
      </w:hyperlink>
    </w:p>
    <w:p w:rsidR="00CD2822" w:rsidRPr="00994FAC" w:rsidRDefault="00CD2822" w:rsidP="00CD2822">
      <w:pPr>
        <w:pStyle w:val="ConsPlusNonformat"/>
        <w:jc w:val="both"/>
      </w:pPr>
      <w:r w:rsidRPr="00994FAC">
        <w:t>части 20 статьи 30 Федерального закона от 08.05.2010 N 83-ФЗ.</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9</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 20__ г.              ____________________________________</w:t>
      </w:r>
    </w:p>
    <w:p w:rsidR="00CD2822" w:rsidRPr="00994FAC" w:rsidRDefault="00CD2822" w:rsidP="00CD2822">
      <w:pPr>
        <w:pStyle w:val="ConsPlusNonformat"/>
        <w:jc w:val="both"/>
      </w:pPr>
      <w:r w:rsidRPr="00994FAC">
        <w:t>N _____                                (наименование должника, структурного</w:t>
      </w:r>
    </w:p>
    <w:p w:rsidR="00CD2822" w:rsidRPr="00994FAC" w:rsidRDefault="00CD2822" w:rsidP="00CD2822">
      <w:pPr>
        <w:pStyle w:val="ConsPlusNonformat"/>
        <w:jc w:val="both"/>
      </w:pPr>
      <w:r w:rsidRPr="00994FAC">
        <w:t xml:space="preserve">                                       подразделения должника)</w:t>
      </w:r>
    </w:p>
    <w:p w:rsidR="00CD2822" w:rsidRPr="00994FAC" w:rsidRDefault="00CD2822" w:rsidP="00CD2822">
      <w:pPr>
        <w:pStyle w:val="ConsPlusNonformat"/>
        <w:jc w:val="both"/>
      </w:pPr>
      <w:r w:rsidRPr="00994FAC">
        <w:t xml:space="preserve">                                       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2" w:name="Par972"/>
      <w:bookmarkEnd w:id="32"/>
      <w:r w:rsidRPr="00994FAC">
        <w:t xml:space="preserve">                                  УВЕДОМЛЕНИЕ</w:t>
      </w:r>
    </w:p>
    <w:p w:rsidR="00CD2822" w:rsidRPr="00994FAC" w:rsidRDefault="00CD2822" w:rsidP="00CD2822">
      <w:pPr>
        <w:pStyle w:val="ConsPlusNonformat"/>
        <w:jc w:val="both"/>
      </w:pPr>
      <w:r w:rsidRPr="00994FAC">
        <w:t xml:space="preserve">               о возобновлении операций по расходованию средств</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поступившим в 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(наименование поступившего судебного акта и судебного органа, выдавшего</w:t>
      </w:r>
    </w:p>
    <w:p w:rsidR="00CD2822" w:rsidRPr="00994FAC" w:rsidRDefault="00CD2822" w:rsidP="00CD2822">
      <w:pPr>
        <w:pStyle w:val="ConsPlusNonformat"/>
        <w:jc w:val="both"/>
      </w:pPr>
      <w:r w:rsidRPr="00994FAC">
        <w:t>его/иного документа, послужившего основанием для возобновления операций по</w:t>
      </w:r>
    </w:p>
    <w:p w:rsidR="00CD2822" w:rsidRPr="00994FAC" w:rsidRDefault="00CD2822" w:rsidP="00CD2822">
      <w:pPr>
        <w:pStyle w:val="ConsPlusNonformat"/>
        <w:jc w:val="both"/>
      </w:pPr>
      <w:r w:rsidRPr="00994FAC">
        <w:t>расходованию средств)</w:t>
      </w:r>
    </w:p>
    <w:p w:rsidR="00CD2822" w:rsidRPr="00994FAC" w:rsidRDefault="00CD2822" w:rsidP="00CD2822">
      <w:pPr>
        <w:pStyle w:val="ConsPlusNonformat"/>
        <w:jc w:val="both"/>
      </w:pPr>
      <w:r w:rsidRPr="00994FAC">
        <w:t>__________________________________________________________________________,</w:t>
      </w:r>
    </w:p>
    <w:p w:rsidR="00CD2822" w:rsidRPr="00994FAC" w:rsidRDefault="00CD2822" w:rsidP="00CD2822">
      <w:pPr>
        <w:pStyle w:val="ConsPlusNonformat"/>
        <w:jc w:val="both"/>
      </w:pPr>
      <w:r w:rsidRPr="00994FAC">
        <w:t xml:space="preserve">          (содержание поступившего судебного акта/документа)</w:t>
      </w:r>
    </w:p>
    <w:p w:rsidR="00CD2822" w:rsidRPr="00994FAC" w:rsidRDefault="00CD2822" w:rsidP="00CD2822">
      <w:pPr>
        <w:pStyle w:val="ConsPlusNonformat"/>
        <w:jc w:val="both"/>
      </w:pPr>
      <w:r w:rsidRPr="00994FAC">
        <w:t>операции на лицевых счетах _______________________________________________,</w:t>
      </w:r>
    </w:p>
    <w:p w:rsidR="00CD2822" w:rsidRPr="00994FAC" w:rsidRDefault="00CD2822" w:rsidP="00CD2822">
      <w:pPr>
        <w:pStyle w:val="ConsPlusNonformat"/>
        <w:jc w:val="both"/>
      </w:pPr>
      <w:r w:rsidRPr="00994FAC">
        <w:t xml:space="preserve">                              (наименование должника по исполнительному</w:t>
      </w:r>
    </w:p>
    <w:p w:rsidR="00CD2822" w:rsidRPr="00994FAC" w:rsidRDefault="00CD2822" w:rsidP="00CD2822">
      <w:pPr>
        <w:pStyle w:val="ConsPlusNonformat"/>
        <w:jc w:val="both"/>
      </w:pPr>
      <w:r w:rsidRPr="00994FAC">
        <w:t xml:space="preserve">                                              документу)</w:t>
      </w:r>
    </w:p>
    <w:p w:rsidR="00CD2822" w:rsidRPr="00994FAC" w:rsidRDefault="00CD2822" w:rsidP="00CD2822">
      <w:pPr>
        <w:pStyle w:val="ConsPlusNonformat"/>
        <w:jc w:val="both"/>
      </w:pPr>
      <w:r w:rsidRPr="00994FAC">
        <w:t>приостановленные    в    соответствии    с   положениями,    установленными</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w:t>
      </w:r>
      <w:hyperlink r:id="rId64" w:tooltip="&quot;Бюджетный кодекс Российской Федерации&quot; от 31.07.1998 N 145-ФЗ (ред. от 27.12.2019){КонсультантПлюс}" w:history="1">
        <w:r w:rsidRPr="00994FAC">
          <w:t>статьей 242.4</w:t>
        </w:r>
      </w:hyperlink>
      <w:r w:rsidRPr="00994FAC">
        <w:t xml:space="preserve"> Бюджетного кодекса Российской Федерации, </w:t>
      </w:r>
      <w:hyperlink r:id="rId65"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частью 20 статьи 30</w:t>
        </w:r>
      </w:hyperlink>
    </w:p>
    <w:p w:rsidR="00CD2822" w:rsidRPr="00994FAC" w:rsidRDefault="00CD2822" w:rsidP="00CD2822">
      <w:pPr>
        <w:pStyle w:val="ConsPlusNonformat"/>
        <w:jc w:val="both"/>
      </w:pPr>
      <w:r w:rsidRPr="00994FAC">
        <w:t xml:space="preserve">                 Федерального закона от 08.05.2010 N 83-ФЗ </w:t>
      </w:r>
      <w:hyperlink w:anchor="Par1005" w:tooltip="    &lt;*&gt; для казенных учреждений необходимо указать положения статьи   242.4" w:history="1">
        <w:r w:rsidRPr="00994FAC">
          <w:t>&lt;*&gt;</w:t>
        </w:r>
      </w:hyperlink>
      <w:r w:rsidRPr="00994FAC">
        <w:t>)</w:t>
      </w:r>
    </w:p>
    <w:p w:rsidR="00CD2822" w:rsidRPr="00994FAC" w:rsidRDefault="00CD2822" w:rsidP="00CD2822">
      <w:pPr>
        <w:pStyle w:val="ConsPlusNonformat"/>
        <w:jc w:val="both"/>
      </w:pPr>
      <w:r w:rsidRPr="00994FAC">
        <w:t>при неисполнении требований исполнительного документа серия _____ N ______,</w:t>
      </w:r>
    </w:p>
    <w:p w:rsidR="00CD2822" w:rsidRPr="00994FAC" w:rsidRDefault="00CD2822" w:rsidP="00CD2822">
      <w:pPr>
        <w:pStyle w:val="ConsPlusNonformat"/>
        <w:jc w:val="both"/>
      </w:pPr>
      <w:r w:rsidRPr="00994FAC">
        <w:t>выданного "__" ______ 20__ г. 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lastRenderedPageBreak/>
        <w:t xml:space="preserve"> (наименование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возобновлены.</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33" w:name="Par1005"/>
      <w:bookmarkEnd w:id="33"/>
      <w:r w:rsidRPr="00994FAC">
        <w:t xml:space="preserve">    &lt;*&gt; для казенных учреждений необходимо указать положения </w:t>
      </w:r>
      <w:hyperlink r:id="rId66" w:tooltip="&quot;Бюджетный кодекс Российской Федерации&quot; от 31.07.1998 N 145-ФЗ (ред. от 27.12.2019){КонсультантПлюс}" w:history="1">
        <w:r w:rsidRPr="00994FAC">
          <w:t>статьи   242.4</w:t>
        </w:r>
      </w:hyperlink>
    </w:p>
    <w:p w:rsidR="00CD2822" w:rsidRPr="00994FAC" w:rsidRDefault="00CD2822" w:rsidP="00CD2822">
      <w:pPr>
        <w:pStyle w:val="ConsPlusNonformat"/>
        <w:jc w:val="both"/>
      </w:pPr>
      <w:r w:rsidRPr="00994FAC">
        <w:t>Бюджетного кодекса Российской Федерации,   для   бюджетных   и   автономных</w:t>
      </w:r>
    </w:p>
    <w:p w:rsidR="00CD2822" w:rsidRPr="00994FAC" w:rsidRDefault="00CD2822" w:rsidP="00CD2822">
      <w:pPr>
        <w:pStyle w:val="ConsPlusNonformat"/>
        <w:jc w:val="both"/>
      </w:pPr>
      <w:r w:rsidRPr="00994FAC">
        <w:t xml:space="preserve">учреждений необходимо указать положения </w:t>
      </w:r>
      <w:hyperlink r:id="rId67"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части 20 статьи   30</w:t>
        </w:r>
      </w:hyperlink>
      <w:r w:rsidRPr="00994FAC">
        <w:t xml:space="preserve">   Федерального</w:t>
      </w:r>
    </w:p>
    <w:p w:rsidR="00CD2822" w:rsidRPr="00994FAC" w:rsidRDefault="00CD2822" w:rsidP="00CD2822">
      <w:pPr>
        <w:pStyle w:val="ConsPlusNonformat"/>
        <w:jc w:val="both"/>
      </w:pPr>
      <w:r w:rsidRPr="00994FAC">
        <w:t>закона от 08.05.2010 N 83-ФЗ</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10</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 20__ г.          _____________________________________</w:t>
      </w:r>
    </w:p>
    <w:p w:rsidR="00CD2822" w:rsidRPr="00994FAC" w:rsidRDefault="00CD2822" w:rsidP="00CD2822">
      <w:pPr>
        <w:pStyle w:val="ConsPlusNonformat"/>
        <w:jc w:val="both"/>
      </w:pPr>
      <w:r w:rsidRPr="00994FAC">
        <w:t>N _____                            (наименование организации/Ф.И.О.</w:t>
      </w:r>
    </w:p>
    <w:p w:rsidR="00CD2822" w:rsidRPr="00994FAC" w:rsidRDefault="00CD2822" w:rsidP="00CD2822">
      <w:pPr>
        <w:pStyle w:val="ConsPlusNonformat"/>
        <w:jc w:val="both"/>
      </w:pPr>
      <w:r w:rsidRPr="00994FAC">
        <w:t xml:space="preserve">                                   ________________________________________</w:t>
      </w:r>
    </w:p>
    <w:p w:rsidR="00CD2822" w:rsidRPr="00994FAC" w:rsidRDefault="00CD2822" w:rsidP="00CD2822">
      <w:pPr>
        <w:pStyle w:val="ConsPlusNonformat"/>
        <w:jc w:val="both"/>
      </w:pPr>
      <w:r w:rsidRPr="00994FAC">
        <w:t xml:space="preserve">                                   взыскателя по исполнительному документу)</w:t>
      </w:r>
    </w:p>
    <w:p w:rsidR="00CD2822" w:rsidRPr="00994FAC" w:rsidRDefault="00CD2822" w:rsidP="00CD2822">
      <w:pPr>
        <w:pStyle w:val="ConsPlusNonformat"/>
        <w:jc w:val="both"/>
      </w:pPr>
      <w:r w:rsidRPr="00994FAC">
        <w:t xml:space="preserve">                                   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4" w:name="Par1031"/>
      <w:bookmarkEnd w:id="34"/>
      <w:r w:rsidRPr="00994FAC">
        <w:t xml:space="preserve">                                   УВЕДОМЛЕНИЕ</w:t>
      </w:r>
    </w:p>
    <w:p w:rsidR="00CD2822" w:rsidRPr="00994FAC" w:rsidRDefault="00CD2822" w:rsidP="00CD2822">
      <w:pPr>
        <w:pStyle w:val="ConsPlusNonformat"/>
        <w:jc w:val="both"/>
      </w:pPr>
      <w:r w:rsidRPr="00994FAC">
        <w:t xml:space="preserve">         о неисполнении должником - казенным учреждением требований</w:t>
      </w:r>
    </w:p>
    <w:p w:rsidR="00CD2822" w:rsidRPr="00994FAC" w:rsidRDefault="00CD2822" w:rsidP="00CD2822">
      <w:pPr>
        <w:pStyle w:val="ConsPlusNonformat"/>
        <w:jc w:val="both"/>
      </w:pPr>
      <w:r w:rsidRPr="00994FAC">
        <w:t xml:space="preserve">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истечением ______________________________ трехмесячного срока</w:t>
      </w:r>
    </w:p>
    <w:p w:rsidR="00CD2822" w:rsidRPr="00994FAC" w:rsidRDefault="00CD2822" w:rsidP="00CD2822">
      <w:pPr>
        <w:pStyle w:val="ConsPlusNonformat"/>
        <w:jc w:val="both"/>
      </w:pPr>
      <w:r w:rsidRPr="00994FAC">
        <w:t xml:space="preserve">            (дата поступления исполнительного документа)</w:t>
      </w:r>
    </w:p>
    <w:p w:rsidR="00CD2822" w:rsidRPr="00994FAC" w:rsidRDefault="00CD2822" w:rsidP="00CD2822">
      <w:pPr>
        <w:pStyle w:val="ConsPlusNonformat"/>
        <w:jc w:val="both"/>
      </w:pPr>
      <w:r w:rsidRPr="00994FAC">
        <w:t>исполнения исполнительного документа серия ___ N _______, выданного</w:t>
      </w:r>
    </w:p>
    <w:p w:rsidR="00CD2822" w:rsidRPr="00994FAC" w:rsidRDefault="00CD2822" w:rsidP="00CD2822">
      <w:pPr>
        <w:pStyle w:val="ConsPlusNonformat"/>
        <w:jc w:val="both"/>
      </w:pPr>
      <w:r w:rsidRPr="00994FAC">
        <w:t>"__" _____ 20__ г. _______________________________________________________,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и неисполнением должником содержащихся в нем  требований   сообщаем  Вам  о</w:t>
      </w:r>
    </w:p>
    <w:p w:rsidR="00CD2822" w:rsidRPr="00994FAC" w:rsidRDefault="00CD2822" w:rsidP="00CD2822">
      <w:pPr>
        <w:pStyle w:val="ConsPlusNonformat"/>
        <w:jc w:val="both"/>
      </w:pPr>
      <w:r w:rsidRPr="00994FAC">
        <w:t>возможности   отзыва  исполнительного  документа  и   предъявления  исковых</w:t>
      </w:r>
    </w:p>
    <w:p w:rsidR="00CD2822" w:rsidRPr="00994FAC" w:rsidRDefault="00CD2822" w:rsidP="00CD2822">
      <w:pPr>
        <w:pStyle w:val="ConsPlusNonformat"/>
        <w:jc w:val="both"/>
      </w:pPr>
      <w:r w:rsidRPr="00994FAC">
        <w:t>требований   по   неисполненному   исполнительному   документу  к  главному</w:t>
      </w:r>
    </w:p>
    <w:p w:rsidR="00CD2822" w:rsidRPr="00994FAC" w:rsidRDefault="00CD2822" w:rsidP="00CD2822">
      <w:pPr>
        <w:pStyle w:val="ConsPlusNonformat"/>
        <w:jc w:val="both"/>
      </w:pPr>
      <w:r w:rsidRPr="00994FAC">
        <w:t xml:space="preserve">распорядителю      средств      бюджета сельского поселения </w:t>
      </w:r>
    </w:p>
    <w:p w:rsidR="00CD2822" w:rsidRPr="00994FAC" w:rsidRDefault="00CD2822" w:rsidP="00CD2822">
      <w:pPr>
        <w:pStyle w:val="ConsPlusNonformat"/>
        <w:jc w:val="both"/>
      </w:pPr>
      <w:r>
        <w:t xml:space="preserve">Терменевский </w:t>
      </w:r>
      <w:r w:rsidRPr="00994FAC">
        <w:t xml:space="preserve"> сельсовет    муниципального района Салаватский район  Республики       Башкортостан</w:t>
      </w:r>
    </w:p>
    <w:p w:rsidR="00CD2822" w:rsidRPr="00994FAC" w:rsidRDefault="00CD2822" w:rsidP="00CD2822">
      <w:pPr>
        <w:pStyle w:val="ConsPlusNonformat"/>
        <w:jc w:val="both"/>
      </w:pPr>
      <w:r w:rsidRPr="00994FAC">
        <w:t>__________________________________________________________________________,</w:t>
      </w:r>
    </w:p>
    <w:p w:rsidR="00CD2822" w:rsidRPr="00994FAC" w:rsidRDefault="00CD2822" w:rsidP="00CD2822">
      <w:pPr>
        <w:pStyle w:val="ConsPlusNonformat"/>
        <w:jc w:val="both"/>
      </w:pPr>
      <w:r w:rsidRPr="00994FAC">
        <w:t xml:space="preserve"> (наименование и адрес главного распорядителя средств бюджета сельского поселения </w:t>
      </w:r>
      <w:r>
        <w:lastRenderedPageBreak/>
        <w:t xml:space="preserve">Терменевский </w:t>
      </w:r>
      <w:r w:rsidRPr="00994FAC">
        <w:t xml:space="preserve"> сельсовет муниципального района Салаватский район Республики Башкортостан)в ведение которого находится должник.</w:t>
      </w:r>
    </w:p>
    <w:p w:rsidR="00CD2822" w:rsidRPr="00994FAC" w:rsidRDefault="00CD2822" w:rsidP="00CD2822">
      <w:pPr>
        <w:pStyle w:val="ConsPlusNonformat"/>
        <w:jc w:val="both"/>
      </w:pPr>
      <w:r w:rsidRPr="00994FAC">
        <w:t xml:space="preserve">    Для   отзыва  исполнительного  документа  Вам  необходимо  направить  в</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заявление с  просьбой  о  его возврате.</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__________ 20__ г.         ________________________________________</w:t>
      </w:r>
    </w:p>
    <w:p w:rsidR="00CD2822" w:rsidRPr="00994FAC" w:rsidRDefault="00CD2822" w:rsidP="00CD2822">
      <w:pPr>
        <w:pStyle w:val="ConsPlusNonformat"/>
        <w:jc w:val="both"/>
      </w:pPr>
      <w:r w:rsidRPr="00994FAC">
        <w:t>N _____                            (наименование организации/Ф.И.О</w:t>
      </w:r>
    </w:p>
    <w:p w:rsidR="00CD2822" w:rsidRPr="00994FAC" w:rsidRDefault="00CD2822" w:rsidP="00CD2822">
      <w:pPr>
        <w:pStyle w:val="ConsPlusNonformat"/>
        <w:jc w:val="both"/>
      </w:pPr>
      <w:r w:rsidRPr="00994FAC">
        <w:t xml:space="preserve">                                   ________________________________________</w:t>
      </w:r>
    </w:p>
    <w:p w:rsidR="00CD2822" w:rsidRPr="00994FAC" w:rsidRDefault="00CD2822" w:rsidP="00CD2822">
      <w:pPr>
        <w:pStyle w:val="ConsPlusNonformat"/>
        <w:jc w:val="both"/>
      </w:pPr>
      <w:r w:rsidRPr="00994FAC">
        <w:t xml:space="preserve">                                   взыскателя по исполнительному документу)</w:t>
      </w:r>
    </w:p>
    <w:p w:rsidR="00CD2822" w:rsidRPr="00994FAC" w:rsidRDefault="00CD2822" w:rsidP="00CD2822">
      <w:pPr>
        <w:pStyle w:val="ConsPlusNonformat"/>
        <w:jc w:val="both"/>
      </w:pPr>
      <w:r w:rsidRPr="00994FAC">
        <w:t xml:space="preserve">                                   ________________________________________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5" w:name="Par1083"/>
      <w:bookmarkEnd w:id="35"/>
      <w:r w:rsidRPr="00994FAC">
        <w:t xml:space="preserve">                                  УВЕДОМЛЕНИЕ</w:t>
      </w:r>
    </w:p>
    <w:p w:rsidR="00CD2822" w:rsidRPr="00994FAC" w:rsidRDefault="00CD2822" w:rsidP="00CD2822">
      <w:pPr>
        <w:pStyle w:val="ConsPlusNonformat"/>
        <w:jc w:val="both"/>
      </w:pPr>
      <w:r w:rsidRPr="00994FAC">
        <w:t xml:space="preserve">            о неисполнении должником - бюджетным и автономным</w:t>
      </w:r>
    </w:p>
    <w:p w:rsidR="00CD2822" w:rsidRPr="00994FAC" w:rsidRDefault="00CD2822" w:rsidP="00CD2822">
      <w:pPr>
        <w:pStyle w:val="ConsPlusNonformat"/>
        <w:jc w:val="both"/>
      </w:pPr>
      <w:r w:rsidRPr="00994FAC">
        <w:t xml:space="preserve">            учреждением требований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истечением ___________________ трехмесячного срока исполнения</w:t>
      </w:r>
    </w:p>
    <w:p w:rsidR="00CD2822" w:rsidRPr="00994FAC" w:rsidRDefault="00CD2822" w:rsidP="00CD2822">
      <w:pPr>
        <w:pStyle w:val="ConsPlusNonformat"/>
        <w:jc w:val="both"/>
      </w:pPr>
      <w:r w:rsidRPr="00994FAC">
        <w:t xml:space="preserve">             (дата поступления исполнительного документа)</w:t>
      </w:r>
    </w:p>
    <w:p w:rsidR="00CD2822" w:rsidRPr="00994FAC" w:rsidRDefault="00CD2822" w:rsidP="00CD2822">
      <w:pPr>
        <w:pStyle w:val="ConsPlusNonformat"/>
        <w:jc w:val="both"/>
      </w:pPr>
      <w:r w:rsidRPr="00994FAC">
        <w:t>исполнительного документа серия ____ N _______, выданного "__" ____ 20__ г.</w:t>
      </w:r>
    </w:p>
    <w:p w:rsidR="00CD2822" w:rsidRPr="00994FAC" w:rsidRDefault="00CD2822" w:rsidP="00CD2822">
      <w:pPr>
        <w:pStyle w:val="ConsPlusNonformat"/>
        <w:jc w:val="both"/>
      </w:pPr>
      <w:r w:rsidRPr="00994FAC">
        <w:t>__________________________________________________________________________,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и неисполнением должником содержащихся  в  нем  требований  сообщаем  Вам о</w:t>
      </w:r>
    </w:p>
    <w:p w:rsidR="00CD2822" w:rsidRPr="00994FAC" w:rsidRDefault="00CD2822" w:rsidP="00CD2822">
      <w:pPr>
        <w:pStyle w:val="ConsPlusNonformat"/>
        <w:jc w:val="both"/>
      </w:pPr>
      <w:r w:rsidRPr="00994FAC">
        <w:t>возможности     отзыва    исполнительного    документа    и    предъявления</w:t>
      </w:r>
    </w:p>
    <w:p w:rsidR="00CD2822" w:rsidRPr="00994FAC" w:rsidRDefault="00CD2822" w:rsidP="00CD2822">
      <w:pPr>
        <w:pStyle w:val="ConsPlusNonformat"/>
        <w:jc w:val="both"/>
      </w:pPr>
      <w:r w:rsidRPr="00994FAC">
        <w:t>исполнительного документа  в  подразделение  службы  судебных  приставов  в</w:t>
      </w:r>
    </w:p>
    <w:p w:rsidR="00CD2822" w:rsidRPr="00994FAC" w:rsidRDefault="00CD2822" w:rsidP="00CD2822">
      <w:pPr>
        <w:pStyle w:val="ConsPlusNonformat"/>
        <w:jc w:val="both"/>
      </w:pPr>
      <w:r w:rsidRPr="00994FAC">
        <w:t xml:space="preserve">соответствии   с   Федеральным   </w:t>
      </w:r>
      <w:hyperlink r:id="rId68" w:tooltip="Федеральный закон от 02.10.2007 N 229-ФЗ (ред. от 02.12.2019) &quot;Об исполнительном производстве&quot; (с изм. и доп., вступ. в силу с 30.01.2020){КонсультантПлюс}" w:history="1">
        <w:r w:rsidRPr="00994FAC">
          <w:t>законом</w:t>
        </w:r>
      </w:hyperlink>
      <w:r w:rsidRPr="00994FAC">
        <w:t xml:space="preserve">   от   02.10.2007   N  229-ФЗ  "Об</w:t>
      </w:r>
    </w:p>
    <w:p w:rsidR="00CD2822" w:rsidRPr="00994FAC" w:rsidRDefault="00CD2822" w:rsidP="00CD2822">
      <w:pPr>
        <w:pStyle w:val="ConsPlusNonformat"/>
        <w:jc w:val="both"/>
      </w:pPr>
      <w:r w:rsidRPr="00994FAC">
        <w:t>исполнительном   производстве"   для   обращения   взыскания  на  имущество</w:t>
      </w:r>
    </w:p>
    <w:p w:rsidR="00CD2822" w:rsidRPr="00994FAC" w:rsidRDefault="00CD2822" w:rsidP="00CD2822">
      <w:pPr>
        <w:pStyle w:val="ConsPlusNonformat"/>
        <w:jc w:val="both"/>
      </w:pPr>
      <w:r w:rsidRPr="00994FAC">
        <w:t>должника.</w:t>
      </w:r>
    </w:p>
    <w:p w:rsidR="00CD2822" w:rsidRPr="00994FAC" w:rsidRDefault="00CD2822" w:rsidP="00CD2822">
      <w:pPr>
        <w:pStyle w:val="ConsPlusNonformat"/>
        <w:jc w:val="both"/>
      </w:pPr>
      <w:r w:rsidRPr="00994FAC">
        <w:t xml:space="preserve">    Для   отзыва  исполнительного  документа  Вам  необходимо  направить  в</w:t>
      </w: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заявление с  просьбой  о  его возврате.</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12</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nformat"/>
        <w:jc w:val="both"/>
      </w:pPr>
      <w:r w:rsidRPr="00994FAC">
        <w:t>от "__" __________ 20__ г.          _______________________________________</w:t>
      </w:r>
    </w:p>
    <w:p w:rsidR="00CD2822" w:rsidRPr="00994FAC" w:rsidRDefault="00CD2822" w:rsidP="00CD2822">
      <w:pPr>
        <w:pStyle w:val="ConsPlusNonformat"/>
        <w:jc w:val="both"/>
      </w:pPr>
      <w:r w:rsidRPr="00994FAC">
        <w:t>N ____                                 (наименование     организации/Ф.И.О.</w:t>
      </w:r>
    </w:p>
    <w:p w:rsidR="00CD2822" w:rsidRPr="00994FAC" w:rsidRDefault="00CD2822" w:rsidP="00CD2822">
      <w:pPr>
        <w:pStyle w:val="ConsPlusNonformat"/>
        <w:jc w:val="both"/>
      </w:pPr>
      <w:r w:rsidRPr="00994FAC">
        <w:t xml:space="preserve">                                    взыскателя)</w:t>
      </w:r>
    </w:p>
    <w:p w:rsidR="00CD2822" w:rsidRPr="00994FAC" w:rsidRDefault="00CD2822" w:rsidP="00CD2822">
      <w:pPr>
        <w:pStyle w:val="ConsPlusNonformat"/>
        <w:jc w:val="both"/>
      </w:pPr>
      <w:r w:rsidRPr="00994FAC">
        <w:t xml:space="preserve">                                    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6" w:name="Par1131"/>
      <w:bookmarkEnd w:id="36"/>
      <w:r w:rsidRPr="00994FAC">
        <w:t xml:space="preserve">                                 УВЕДОМЛЕНИЕ</w:t>
      </w:r>
    </w:p>
    <w:p w:rsidR="00CD2822" w:rsidRPr="00994FAC" w:rsidRDefault="00CD2822" w:rsidP="00CD2822">
      <w:pPr>
        <w:pStyle w:val="ConsPlusNonformat"/>
        <w:jc w:val="both"/>
      </w:pPr>
      <w:r w:rsidRPr="00994FAC">
        <w:t xml:space="preserve">               о представлении уточненных реквизитов банковского</w:t>
      </w:r>
    </w:p>
    <w:p w:rsidR="00CD2822" w:rsidRPr="00994FAC" w:rsidRDefault="00CD2822" w:rsidP="00CD2822">
      <w:pPr>
        <w:pStyle w:val="ConsPlusNonformat"/>
        <w:jc w:val="both"/>
      </w:pPr>
      <w:r w:rsidRPr="00994FAC">
        <w:t xml:space="preserve">                              счета взыскателя</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представлением  Вами  в  </w:t>
      </w: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заявления с указанием неверных реквизитов  банковского  счета,на  которые  должны  быть  перечислены  денежные  средства,  взысканные  по</w:t>
      </w:r>
    </w:p>
    <w:p w:rsidR="00CD2822" w:rsidRPr="00994FAC" w:rsidRDefault="00CD2822" w:rsidP="00CD2822">
      <w:pPr>
        <w:pStyle w:val="ConsPlusNonformat"/>
        <w:jc w:val="both"/>
      </w:pPr>
      <w:r w:rsidRPr="00994FAC">
        <w:t>исполнительному     документу     серия    ___    N    ______,    выданному</w:t>
      </w:r>
    </w:p>
    <w:p w:rsidR="00CD2822" w:rsidRPr="00994FAC" w:rsidRDefault="00CD2822" w:rsidP="00CD2822">
      <w:pPr>
        <w:pStyle w:val="ConsPlusNonformat"/>
        <w:jc w:val="both"/>
      </w:pPr>
      <w:r w:rsidRPr="00994FAC">
        <w:t>"__" ___________ 20__ г. 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w:t>
      </w:r>
    </w:p>
    <w:p w:rsidR="00CD2822" w:rsidRPr="00994FAC" w:rsidRDefault="00CD2822" w:rsidP="00CD2822">
      <w:pPr>
        <w:pStyle w:val="ConsPlusNonformat"/>
        <w:jc w:val="both"/>
      </w:pPr>
      <w:r w:rsidRPr="00994FAC">
        <w:t xml:space="preserve">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 xml:space="preserve">сообщаем   Вам   о  необходимости  представления  в  </w:t>
      </w: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w:t>
      </w:r>
    </w:p>
    <w:p w:rsidR="00CD2822" w:rsidRPr="00994FAC" w:rsidRDefault="00CD2822" w:rsidP="00CD2822">
      <w:pPr>
        <w:pStyle w:val="ConsPlusNonformat"/>
        <w:jc w:val="both"/>
      </w:pPr>
      <w:r w:rsidRPr="00994FAC">
        <w:t>Салаватский район Республики Башкортостан уточненных                              реквизитов банковского счета взыскателя.</w:t>
      </w:r>
    </w:p>
    <w:p w:rsidR="00CD2822" w:rsidRPr="00994FAC" w:rsidRDefault="00CD2822" w:rsidP="00CD2822">
      <w:pPr>
        <w:pStyle w:val="ConsPlusNonformat"/>
        <w:jc w:val="both"/>
      </w:pPr>
      <w:r w:rsidRPr="00994FAC">
        <w:t xml:space="preserve">    При непредставлении уточненных реквизитов банковского счета  взыскателя</w:t>
      </w:r>
    </w:p>
    <w:p w:rsidR="00CD2822" w:rsidRPr="00994FAC" w:rsidRDefault="00CD2822" w:rsidP="00CD2822">
      <w:pPr>
        <w:pStyle w:val="ConsPlusNonformat"/>
        <w:jc w:val="both"/>
      </w:pPr>
      <w:r w:rsidRPr="00994FAC">
        <w:t>в течение 30  дней  со  дня  получения  настоящего  уведомления  документы,</w:t>
      </w:r>
    </w:p>
    <w:p w:rsidR="00CD2822" w:rsidRPr="00994FAC" w:rsidRDefault="00CD2822" w:rsidP="00CD2822">
      <w:pPr>
        <w:pStyle w:val="ConsPlusNonformat"/>
        <w:jc w:val="both"/>
      </w:pPr>
      <w:r w:rsidRPr="00994FAC">
        <w:t xml:space="preserve">находящиеся на исполнении, подлежат возврату в  соответствии  с  </w:t>
      </w:r>
      <w:hyperlink r:id="rId6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пунктом  3</w:t>
        </w:r>
      </w:hyperlink>
    </w:p>
    <w:p w:rsidR="00CD2822" w:rsidRPr="00994FAC" w:rsidRDefault="00CD2822" w:rsidP="00CD2822">
      <w:pPr>
        <w:pStyle w:val="ConsPlusNonformat"/>
        <w:jc w:val="both"/>
      </w:pPr>
      <w:r w:rsidRPr="00994FAC">
        <w:t>части 20 статьи 30 Федерального закона от 08.05.2010 N 83-ФЗ.</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13</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rmal"/>
        <w:jc w:val="center"/>
      </w:pPr>
      <w:bookmarkStart w:id="37" w:name="Par1174"/>
      <w:bookmarkEnd w:id="37"/>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t>предусматривающих обращение взыскания на средства бюджетных</w:t>
      </w:r>
    </w:p>
    <w:p w:rsidR="00CD2822" w:rsidRPr="00994FAC" w:rsidRDefault="00CD2822" w:rsidP="00CD2822">
      <w:pPr>
        <w:pStyle w:val="ConsPlusNormal"/>
      </w:pPr>
      <w:r w:rsidRPr="00994FAC">
        <w:t xml:space="preserve">                         и автономных учреждений сельского поселения </w:t>
      </w:r>
    </w:p>
    <w:p w:rsidR="00CD2822" w:rsidRPr="00994FAC" w:rsidRDefault="00CD2822" w:rsidP="00CD2822">
      <w:pPr>
        <w:pStyle w:val="ConsPlusNormal"/>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pPr>
      <w:r w:rsidRPr="00994FAC">
        <w:t xml:space="preserve">                                  Салаватский район Республики Башкортостан</w:t>
      </w:r>
    </w:p>
    <w:p w:rsidR="00CD2822" w:rsidRPr="00994FAC" w:rsidRDefault="00CD2822" w:rsidP="00CD2822">
      <w:pPr>
        <w:pStyle w:val="ConsPlusNormal"/>
        <w:jc w:val="center"/>
      </w:pPr>
      <w:r w:rsidRPr="00994FAC">
        <w:t>________________________________________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tbl>
      <w:tblPr>
        <w:tblW w:w="0" w:type="auto"/>
        <w:tblLayout w:type="fixed"/>
        <w:tblCellMar>
          <w:top w:w="102" w:type="dxa"/>
          <w:left w:w="62" w:type="dxa"/>
          <w:bottom w:w="102" w:type="dxa"/>
          <w:right w:w="62" w:type="dxa"/>
        </w:tblCellMar>
        <w:tblLook w:val="0000"/>
      </w:tblPr>
      <w:tblGrid>
        <w:gridCol w:w="530"/>
        <w:gridCol w:w="1378"/>
        <w:gridCol w:w="1166"/>
        <w:gridCol w:w="848"/>
        <w:gridCol w:w="848"/>
        <w:gridCol w:w="1272"/>
        <w:gridCol w:w="1166"/>
        <w:gridCol w:w="1060"/>
        <w:gridCol w:w="1696"/>
      </w:tblGrid>
      <w:tr w:rsidR="00CD2822" w:rsidRPr="007D34CE" w:rsidTr="00965DC1">
        <w:tc>
          <w:tcPr>
            <w:tcW w:w="53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1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968"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11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06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w:t>
            </w:r>
          </w:p>
        </w:tc>
        <w:tc>
          <w:tcPr>
            <w:tcW w:w="169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(представителя взыскателя)/ судебного органа, предъявившего исполнительный документ/номер и дата почтового уведомления</w:t>
            </w:r>
          </w:p>
        </w:tc>
      </w:tr>
      <w:tr w:rsidR="00CD2822" w:rsidRPr="007D34CE" w:rsidTr="00965DC1">
        <w:tc>
          <w:tcPr>
            <w:tcW w:w="53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серия, 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выдачи</w:t>
            </w:r>
          </w:p>
        </w:tc>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1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6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9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53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69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r>
      <w:tr w:rsidR="00CD2822" w:rsidRPr="007D34CE" w:rsidTr="00965DC1">
        <w:tc>
          <w:tcPr>
            <w:tcW w:w="53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9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sectPr w:rsidR="00CD2822" w:rsidRPr="00994FAC">
          <w:headerReference w:type="default" r:id="rId70"/>
          <w:footerReference w:type="default" r:id="rId7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404"/>
        <w:gridCol w:w="1404"/>
        <w:gridCol w:w="1053"/>
        <w:gridCol w:w="1053"/>
        <w:gridCol w:w="1287"/>
        <w:gridCol w:w="1053"/>
        <w:gridCol w:w="936"/>
        <w:gridCol w:w="819"/>
        <w:gridCol w:w="702"/>
        <w:gridCol w:w="819"/>
        <w:gridCol w:w="702"/>
        <w:gridCol w:w="819"/>
        <w:gridCol w:w="702"/>
      </w:tblGrid>
      <w:tr w:rsidR="00CD2822" w:rsidRPr="007D34CE" w:rsidTr="00965DC1">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Банковские реквизиты (адрес) взыскателя</w:t>
            </w:r>
          </w:p>
        </w:tc>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c>
          <w:tcPr>
            <w:tcW w:w="210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документа/о возобновлении исполнения исполнительного документа</w:t>
            </w:r>
          </w:p>
        </w:tc>
        <w:tc>
          <w:tcPr>
            <w:tcW w:w="1287"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c>
          <w:tcPr>
            <w:tcW w:w="1989"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предоставлении уточненных реквизитов банковского счета взыскателя</w:t>
            </w:r>
          </w:p>
        </w:tc>
        <w:tc>
          <w:tcPr>
            <w:tcW w:w="1521"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номер вручения уведомления должнику</w:t>
            </w:r>
          </w:p>
        </w:tc>
        <w:tc>
          <w:tcPr>
            <w:tcW w:w="3042"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 возобновление операций на лицевых счетах</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93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521"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2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152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возобновлении операций по расходованию средств</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93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pPr>
    </w:p>
    <w:tbl>
      <w:tblPr>
        <w:tblW w:w="0" w:type="auto"/>
        <w:tblLayout w:type="fixed"/>
        <w:tblCellMar>
          <w:top w:w="102" w:type="dxa"/>
          <w:left w:w="62" w:type="dxa"/>
          <w:bottom w:w="102" w:type="dxa"/>
          <w:right w:w="62" w:type="dxa"/>
        </w:tblCellMar>
        <w:tblLook w:val="0000"/>
      </w:tblPr>
      <w:tblGrid>
        <w:gridCol w:w="742"/>
        <w:gridCol w:w="636"/>
        <w:gridCol w:w="954"/>
        <w:gridCol w:w="848"/>
        <w:gridCol w:w="1060"/>
        <w:gridCol w:w="954"/>
        <w:gridCol w:w="742"/>
        <w:gridCol w:w="954"/>
        <w:gridCol w:w="742"/>
        <w:gridCol w:w="742"/>
        <w:gridCol w:w="742"/>
        <w:gridCol w:w="1204"/>
        <w:gridCol w:w="954"/>
        <w:gridCol w:w="1166"/>
        <w:gridCol w:w="1122"/>
      </w:tblGrid>
      <w:tr w:rsidR="00CD2822" w:rsidRPr="007D34CE" w:rsidTr="00965DC1">
        <w:tc>
          <w:tcPr>
            <w:tcW w:w="137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c>
          <w:tcPr>
            <w:tcW w:w="5512"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Исполнено</w:t>
            </w:r>
          </w:p>
        </w:tc>
        <w:tc>
          <w:tcPr>
            <w:tcW w:w="2226" w:type="dxa"/>
            <w:gridSpan w:val="3"/>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Возврат исполнительного документа</w:t>
            </w:r>
          </w:p>
        </w:tc>
        <w:tc>
          <w:tcPr>
            <w:tcW w:w="215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исполнительного документа</w:t>
            </w:r>
          </w:p>
        </w:tc>
        <w:tc>
          <w:tcPr>
            <w:tcW w:w="228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r>
      <w:tr w:rsidR="00CD2822" w:rsidRPr="007D34CE" w:rsidTr="00965DC1">
        <w:tc>
          <w:tcPr>
            <w:tcW w:w="137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86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сельского поселения </w:t>
            </w:r>
            <w:r>
              <w:t xml:space="preserve">Терменевский </w:t>
            </w:r>
            <w:r w:rsidRPr="007D34CE">
              <w:t xml:space="preserve"> сельсовет </w:t>
            </w:r>
            <w:r w:rsidRPr="007D34CE">
              <w:lastRenderedPageBreak/>
              <w:t>муниципального района Салаватский район Республики Башкортостан</w:t>
            </w:r>
          </w:p>
        </w:tc>
        <w:tc>
          <w:tcPr>
            <w:tcW w:w="2650"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 xml:space="preserve">с лицевого счета, предназначенного для учета операций со средствами, предоставленными бюджетным и автономным учреждениям из бюджета сельского поселения </w:t>
            </w:r>
            <w:r>
              <w:t xml:space="preserve">Терменевский </w:t>
            </w:r>
            <w:r w:rsidRPr="007D34CE">
              <w:t xml:space="preserve"> сельсовет муниципального района Салаватский район Республики Башкортостан в виде субсидий на иные </w:t>
            </w:r>
            <w:r w:rsidRPr="007D34CE">
              <w:lastRenderedPageBreak/>
              <w:t>цели, а также бюджетных инвестиций</w:t>
            </w:r>
          </w:p>
        </w:tc>
        <w:tc>
          <w:tcPr>
            <w:tcW w:w="2226" w:type="dxa"/>
            <w:gridSpan w:val="3"/>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15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28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137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86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2650"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1484"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(сопроводительное письмо)</w:t>
            </w:r>
          </w:p>
        </w:tc>
        <w:tc>
          <w:tcPr>
            <w:tcW w:w="74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причина возврата</w:t>
            </w:r>
          </w:p>
        </w:tc>
        <w:tc>
          <w:tcPr>
            <w:tcW w:w="12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95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1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и дата поступления в Администрацию сельского поселения документа и судебного органа, его выдавшего, номер и дата</w:t>
            </w:r>
          </w:p>
        </w:tc>
        <w:tc>
          <w:tcPr>
            <w:tcW w:w="112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 в Администрацию сельского поселения</w:t>
            </w: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4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2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9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2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c>
          <w:tcPr>
            <w:tcW w:w="12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34</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35</w:t>
            </w: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36</w:t>
            </w:r>
          </w:p>
        </w:tc>
        <w:tc>
          <w:tcPr>
            <w:tcW w:w="112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37</w:t>
            </w: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2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13.1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rmal"/>
        <w:jc w:val="center"/>
      </w:pPr>
      <w:bookmarkStart w:id="38" w:name="Par1327"/>
      <w:bookmarkEnd w:id="38"/>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t>предусматривающих обращение взыскания на средства бюджетных</w:t>
      </w:r>
    </w:p>
    <w:p w:rsidR="00CD2822" w:rsidRPr="00994FAC" w:rsidRDefault="00CD2822" w:rsidP="00CD2822">
      <w:pPr>
        <w:pStyle w:val="ConsPlusNormal"/>
        <w:jc w:val="center"/>
      </w:pPr>
      <w:r w:rsidRPr="00994FAC">
        <w:t xml:space="preserve">и автономных учреждений сельского поселения </w:t>
      </w:r>
    </w:p>
    <w:p w:rsidR="00CD2822" w:rsidRPr="00994FAC" w:rsidRDefault="00CD2822" w:rsidP="00CD2822">
      <w:pPr>
        <w:pStyle w:val="ConsPlusNormal"/>
        <w:jc w:val="center"/>
      </w:pPr>
      <w:r>
        <w:t xml:space="preserve">Терменевский </w:t>
      </w:r>
      <w:r w:rsidRPr="00994FAC">
        <w:t xml:space="preserve"> сельсовет муниципального района</w:t>
      </w:r>
    </w:p>
    <w:p w:rsidR="00CD2822" w:rsidRPr="00994FAC" w:rsidRDefault="00CD2822" w:rsidP="00CD2822">
      <w:pPr>
        <w:pStyle w:val="ConsPlusNormal"/>
        <w:jc w:val="center"/>
      </w:pPr>
      <w:r w:rsidRPr="00994FAC">
        <w:t>Салаватский район Республики Башкортостан, по</w:t>
      </w:r>
    </w:p>
    <w:p w:rsidR="00CD2822" w:rsidRPr="00994FAC" w:rsidRDefault="00CD2822" w:rsidP="00CD2822">
      <w:pPr>
        <w:pStyle w:val="ConsPlusNormal"/>
        <w:jc w:val="center"/>
      </w:pPr>
      <w:r w:rsidRPr="00994FAC">
        <w:t>периодическим выплатам</w:t>
      </w:r>
    </w:p>
    <w:p w:rsidR="00CD2822" w:rsidRPr="00994FAC" w:rsidRDefault="00CD2822" w:rsidP="00CD2822">
      <w:pPr>
        <w:pStyle w:val="ConsPlusNormal"/>
        <w:jc w:val="center"/>
      </w:pPr>
      <w:r w:rsidRPr="00994FAC">
        <w:t>_________________________________________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tbl>
      <w:tblPr>
        <w:tblW w:w="0" w:type="auto"/>
        <w:tblLayout w:type="fixed"/>
        <w:tblCellMar>
          <w:top w:w="102" w:type="dxa"/>
          <w:left w:w="62" w:type="dxa"/>
          <w:bottom w:w="102" w:type="dxa"/>
          <w:right w:w="62" w:type="dxa"/>
        </w:tblCellMar>
        <w:tblLook w:val="0000"/>
      </w:tblPr>
      <w:tblGrid>
        <w:gridCol w:w="480"/>
        <w:gridCol w:w="1632"/>
        <w:gridCol w:w="1344"/>
        <w:gridCol w:w="768"/>
        <w:gridCol w:w="768"/>
        <w:gridCol w:w="1152"/>
        <w:gridCol w:w="1056"/>
        <w:gridCol w:w="1500"/>
        <w:gridCol w:w="1668"/>
      </w:tblGrid>
      <w:tr w:rsidR="00CD2822" w:rsidRPr="007D34CE" w:rsidTr="00965DC1">
        <w:tc>
          <w:tcPr>
            <w:tcW w:w="48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163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34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688"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105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50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w:t>
            </w:r>
          </w:p>
        </w:tc>
        <w:tc>
          <w:tcPr>
            <w:tcW w:w="166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(представителя взыскателя)/ наименование судебного органа, предъявившего исполнительный документ/номер и дата почтового уведомления</w:t>
            </w:r>
          </w:p>
        </w:tc>
      </w:tr>
      <w:tr w:rsidR="00CD2822" w:rsidRPr="007D34CE" w:rsidTr="00965DC1">
        <w:tc>
          <w:tcPr>
            <w:tcW w:w="48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4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серия, номер</w:t>
            </w: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выдачи</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05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0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6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105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50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6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0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center"/>
        <w:sectPr w:rsidR="00CD2822" w:rsidRPr="00994FAC">
          <w:headerReference w:type="default" r:id="rId72"/>
          <w:footerReference w:type="default" r:id="rId73"/>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272"/>
        <w:gridCol w:w="1802"/>
        <w:gridCol w:w="1060"/>
        <w:gridCol w:w="848"/>
        <w:gridCol w:w="1378"/>
        <w:gridCol w:w="848"/>
        <w:gridCol w:w="848"/>
        <w:gridCol w:w="1378"/>
      </w:tblGrid>
      <w:tr w:rsidR="00CD2822" w:rsidRPr="007D34CE" w:rsidTr="00965DC1">
        <w:tc>
          <w:tcPr>
            <w:tcW w:w="127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Банковские реквизиты (адрес) взыскателя</w:t>
            </w:r>
          </w:p>
        </w:tc>
        <w:tc>
          <w:tcPr>
            <w:tcW w:w="18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c>
          <w:tcPr>
            <w:tcW w:w="190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документа/о возобновлении исполнения исполнительного документа</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c>
          <w:tcPr>
            <w:tcW w:w="169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представлении уточненных реквизитов банковского счета взыскателя</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r>
      <w:tr w:rsidR="00CD2822" w:rsidRPr="007D34CE" w:rsidTr="00965DC1">
        <w:tc>
          <w:tcPr>
            <w:tcW w:w="127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r>
      <w:tr w:rsidR="00CD2822" w:rsidRPr="007D34CE" w:rsidTr="00965DC1">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2223"/>
        <w:gridCol w:w="1287"/>
        <w:gridCol w:w="1170"/>
        <w:gridCol w:w="1170"/>
        <w:gridCol w:w="1287"/>
        <w:gridCol w:w="1170"/>
        <w:gridCol w:w="1170"/>
      </w:tblGrid>
      <w:tr w:rsidR="00CD2822" w:rsidRPr="007D34CE" w:rsidTr="00965DC1">
        <w:tc>
          <w:tcPr>
            <w:tcW w:w="222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Периоды проведения оплаты требований исполнительного документа (месяц, квартал и т.д.)</w:t>
            </w:r>
          </w:p>
        </w:tc>
        <w:tc>
          <w:tcPr>
            <w:tcW w:w="4914"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 возобновление операций на лицевых счетах</w:t>
            </w:r>
          </w:p>
        </w:tc>
        <w:tc>
          <w:tcPr>
            <w:tcW w:w="2340"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r>
      <w:tr w:rsidR="00CD2822" w:rsidRPr="007D34CE" w:rsidTr="00965DC1">
        <w:tc>
          <w:tcPr>
            <w:tcW w:w="222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2457"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2457"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возобновлении операций по расходованию средств</w:t>
            </w:r>
          </w:p>
        </w:tc>
        <w:tc>
          <w:tcPr>
            <w:tcW w:w="2340"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222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222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r>
      <w:tr w:rsidR="00CD2822" w:rsidRPr="007D34CE" w:rsidTr="00965DC1">
        <w:tc>
          <w:tcPr>
            <w:tcW w:w="222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sectPr w:rsidR="00CD2822" w:rsidRPr="00994FAC">
          <w:headerReference w:type="default" r:id="rId74"/>
          <w:footerReference w:type="default" r:id="rId7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936"/>
        <w:gridCol w:w="819"/>
        <w:gridCol w:w="1521"/>
        <w:gridCol w:w="819"/>
        <w:gridCol w:w="702"/>
        <w:gridCol w:w="1521"/>
        <w:gridCol w:w="1755"/>
        <w:gridCol w:w="1638"/>
        <w:gridCol w:w="1638"/>
        <w:gridCol w:w="1638"/>
      </w:tblGrid>
      <w:tr w:rsidR="00CD2822" w:rsidRPr="007D34CE" w:rsidTr="00965DC1">
        <w:tc>
          <w:tcPr>
            <w:tcW w:w="6318"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Исполнено</w:t>
            </w:r>
          </w:p>
        </w:tc>
        <w:tc>
          <w:tcPr>
            <w:tcW w:w="3393"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исполнительных документов</w:t>
            </w:r>
          </w:p>
        </w:tc>
        <w:tc>
          <w:tcPr>
            <w:tcW w:w="327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r>
      <w:tr w:rsidR="00CD2822" w:rsidRPr="007D34CE" w:rsidTr="00965DC1">
        <w:tc>
          <w:tcPr>
            <w:tcW w:w="327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сельского поселения </w:t>
            </w:r>
            <w:r>
              <w:t xml:space="preserve">Терменевский </w:t>
            </w:r>
            <w:r w:rsidRPr="007D34CE">
              <w:t xml:space="preserve"> сельсовет муниципального района</w:t>
            </w:r>
          </w:p>
          <w:p w:rsidR="00CD2822" w:rsidRPr="007D34CE" w:rsidRDefault="00CD2822" w:rsidP="00965DC1">
            <w:pPr>
              <w:pStyle w:val="ConsPlusNormal"/>
              <w:jc w:val="center"/>
            </w:pPr>
            <w:r w:rsidRPr="007D34CE">
              <w:t>Салаватский район Республики Башкортостан)</w:t>
            </w:r>
          </w:p>
        </w:tc>
        <w:tc>
          <w:tcPr>
            <w:tcW w:w="304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лицевого счета, предназначенного для учета операций со средствами, предоставленными бюджетным и автономным учреждениям из бюджета</w:t>
            </w:r>
          </w:p>
          <w:p w:rsidR="00CD2822" w:rsidRPr="007D34CE" w:rsidRDefault="00CD2822" w:rsidP="00965DC1">
            <w:pPr>
              <w:pStyle w:val="ConsPlusNormal"/>
              <w:jc w:val="center"/>
            </w:pPr>
            <w:r w:rsidRPr="007D34CE">
              <w:t xml:space="preserve">сельского поселения </w:t>
            </w:r>
            <w:r>
              <w:t xml:space="preserve">Терменевский </w:t>
            </w:r>
            <w:r w:rsidRPr="007D34CE">
              <w:t xml:space="preserve"> сельсовет муниципального района</w:t>
            </w:r>
          </w:p>
          <w:p w:rsidR="00CD2822" w:rsidRPr="007D34CE" w:rsidRDefault="00CD2822" w:rsidP="00965DC1">
            <w:pPr>
              <w:pStyle w:val="ConsPlusNormal"/>
              <w:jc w:val="center"/>
            </w:pPr>
            <w:r w:rsidRPr="007D34CE">
              <w:t>Салаватский район Республики Башкортостан в виде субсидий на иные цели, а также бюджетных инвестиций</w:t>
            </w:r>
          </w:p>
        </w:tc>
        <w:tc>
          <w:tcPr>
            <w:tcW w:w="175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номер и дата</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 в Финансовое управление</w:t>
            </w:r>
          </w:p>
        </w:tc>
      </w:tr>
      <w:tr w:rsidR="00CD2822" w:rsidRPr="007D34CE" w:rsidTr="00965DC1">
        <w:tc>
          <w:tcPr>
            <w:tcW w:w="327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304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175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175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17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327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r>
      <w:tr w:rsidR="00CD2822" w:rsidRPr="007D34CE" w:rsidTr="00965DC1">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7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327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sectPr w:rsidR="00CD2822" w:rsidRPr="00994FAC">
          <w:headerReference w:type="default" r:id="rId76"/>
          <w:footerReference w:type="default" r:id="rId77"/>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jc w:val="right"/>
        <w:outlineLvl w:val="1"/>
      </w:pPr>
      <w:r w:rsidRPr="00994FAC">
        <w:t>Приложение N 14</w:t>
      </w:r>
    </w:p>
    <w:p w:rsidR="00CD2822" w:rsidRPr="00994FAC" w:rsidRDefault="00CD2822" w:rsidP="00CD2822">
      <w:pPr>
        <w:pStyle w:val="ConsPlusNormal"/>
        <w:jc w:val="right"/>
      </w:pPr>
      <w:r w:rsidRPr="00994FAC">
        <w:t>к Порядку ведения учета и</w:t>
      </w:r>
    </w:p>
    <w:p w:rsidR="00CD2822" w:rsidRPr="00994FAC" w:rsidRDefault="00CD2822" w:rsidP="00CD2822">
      <w:pPr>
        <w:pStyle w:val="ConsPlusNormal"/>
        <w:jc w:val="right"/>
      </w:pPr>
      <w:r w:rsidRPr="00994FAC">
        <w:t>осуществления хранения документов</w:t>
      </w:r>
    </w:p>
    <w:p w:rsidR="00CD2822" w:rsidRPr="00994FAC" w:rsidRDefault="00CD2822" w:rsidP="00CD2822">
      <w:pPr>
        <w:pStyle w:val="ConsPlusNormal"/>
        <w:jc w:val="right"/>
      </w:pPr>
      <w:r w:rsidRPr="00994FAC">
        <w:t>по исполнению судебных актов,</w:t>
      </w:r>
    </w:p>
    <w:p w:rsidR="00CD2822" w:rsidRPr="00994FAC" w:rsidRDefault="00CD2822" w:rsidP="00CD2822">
      <w:pPr>
        <w:pStyle w:val="ConsPlusNormal"/>
        <w:jc w:val="right"/>
      </w:pPr>
      <w:r w:rsidRPr="00994FAC">
        <w:t>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w:t>
      </w:r>
    </w:p>
    <w:p w:rsidR="00CD2822" w:rsidRPr="00994FAC" w:rsidRDefault="00CD2822" w:rsidP="00CD2822">
      <w:pPr>
        <w:pStyle w:val="ConsPlusNormal"/>
        <w:jc w:val="right"/>
      </w:pPr>
      <w:r w:rsidRPr="00994FAC">
        <w:t xml:space="preserve">бюджетных и автономных учреждений </w:t>
      </w:r>
    </w:p>
    <w:p w:rsidR="00CD2822" w:rsidRPr="00994FAC" w:rsidRDefault="00CD2822" w:rsidP="00CD2822">
      <w:pPr>
        <w:pStyle w:val="ConsPlusNormal"/>
        <w:jc w:val="right"/>
      </w:pPr>
      <w:r w:rsidRPr="00994FAC">
        <w:t xml:space="preserve">сельского поселения </w:t>
      </w:r>
      <w:r>
        <w:t xml:space="preserve">Терменевский </w:t>
      </w:r>
      <w:r w:rsidRPr="00994FAC">
        <w:t xml:space="preserve"> сельсовет </w:t>
      </w:r>
    </w:p>
    <w:p w:rsidR="00CD2822" w:rsidRPr="00994FAC" w:rsidRDefault="00CD2822" w:rsidP="00CD2822">
      <w:pPr>
        <w:pStyle w:val="ConsPlusNormal"/>
      </w:pPr>
      <w:r w:rsidRPr="00994FAC">
        <w:t xml:space="preserve">                                                                       муниципального района Салаватский район</w:t>
      </w:r>
    </w:p>
    <w:p w:rsidR="00CD2822" w:rsidRPr="00994FAC" w:rsidRDefault="00CD2822" w:rsidP="00CD2822">
      <w:pPr>
        <w:pStyle w:val="ConsPlusNormal"/>
        <w:jc w:val="right"/>
      </w:pPr>
      <w:r w:rsidRPr="00994FAC">
        <w:t>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nformat"/>
        <w:jc w:val="both"/>
      </w:pPr>
      <w:r w:rsidRPr="00994FAC">
        <w:t>от "__" _______ 20__ г.                  __________________________________</w:t>
      </w:r>
    </w:p>
    <w:p w:rsidR="00CD2822" w:rsidRPr="00994FAC" w:rsidRDefault="00CD2822" w:rsidP="00CD2822">
      <w:pPr>
        <w:pStyle w:val="ConsPlusNonformat"/>
        <w:jc w:val="both"/>
      </w:pPr>
      <w:r w:rsidRPr="00994FAC">
        <w:t>N ___                                    (наименование учредителя должника)</w:t>
      </w:r>
    </w:p>
    <w:p w:rsidR="00CD2822" w:rsidRPr="00994FAC" w:rsidRDefault="00CD2822" w:rsidP="00CD2822">
      <w:pPr>
        <w:pStyle w:val="ConsPlusNonformat"/>
        <w:jc w:val="both"/>
      </w:pPr>
      <w:r w:rsidRPr="00994FAC">
        <w:t xml:space="preserve">                                         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9" w:name="Par1474"/>
      <w:bookmarkEnd w:id="39"/>
      <w:r w:rsidRPr="00994FAC">
        <w:t xml:space="preserve">                             УВЕДОМЛЕНИЕ</w:t>
      </w:r>
    </w:p>
    <w:p w:rsidR="00CD2822" w:rsidRPr="00994FAC" w:rsidRDefault="00CD2822" w:rsidP="00CD2822">
      <w:pPr>
        <w:pStyle w:val="ConsPlusNonformat"/>
        <w:jc w:val="both"/>
      </w:pPr>
      <w:r w:rsidRPr="00994FAC">
        <w:t xml:space="preserve">      о возвращении исполнительного документа взыскателю для</w:t>
      </w:r>
    </w:p>
    <w:p w:rsidR="00CD2822" w:rsidRPr="00994FAC" w:rsidRDefault="00CD2822" w:rsidP="00CD2822">
      <w:pPr>
        <w:pStyle w:val="ConsPlusNonformat"/>
        <w:jc w:val="both"/>
      </w:pPr>
      <w:r w:rsidRPr="00994FAC">
        <w:t xml:space="preserve">         его исполнения в соответствии с законодательством</w:t>
      </w:r>
    </w:p>
    <w:p w:rsidR="00CD2822" w:rsidRPr="00994FAC" w:rsidRDefault="00CD2822" w:rsidP="00CD2822">
      <w:pPr>
        <w:pStyle w:val="ConsPlusNonformat"/>
        <w:jc w:val="both"/>
      </w:pPr>
      <w:r w:rsidRPr="00994FAC">
        <w:t xml:space="preserve">       Российской Федерации об исполнительном производстве</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отзывом взыскателем _________________________________________</w:t>
      </w:r>
    </w:p>
    <w:p w:rsidR="00CD2822" w:rsidRPr="00994FAC" w:rsidRDefault="00CD2822" w:rsidP="00CD2822">
      <w:pPr>
        <w:pStyle w:val="ConsPlusNonformat"/>
        <w:jc w:val="both"/>
      </w:pPr>
      <w:r w:rsidRPr="00994FAC">
        <w:t>исполнительного   документа   серии ______ N __________________,  выданного</w:t>
      </w:r>
    </w:p>
    <w:p w:rsidR="00CD2822" w:rsidRPr="00994FAC" w:rsidRDefault="00CD2822" w:rsidP="00CD2822">
      <w:pPr>
        <w:pStyle w:val="ConsPlusNonformat"/>
        <w:jc w:val="both"/>
      </w:pPr>
      <w:r w:rsidRPr="00994FAC">
        <w:t>"___" __________ 20__ г. 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w:t>
      </w:r>
    </w:p>
    <w:p w:rsidR="00CD2822" w:rsidRPr="00994FAC" w:rsidRDefault="00CD2822" w:rsidP="00CD2822">
      <w:pPr>
        <w:pStyle w:val="ConsPlusNonformat"/>
        <w:jc w:val="both"/>
      </w:pPr>
      <w:r w:rsidRPr="00994FAC">
        <w:t xml:space="preserve">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поступившего   на   исполнение   в   Администрацию сельского поселения</w:t>
      </w:r>
    </w:p>
    <w:p w:rsidR="00CD2822" w:rsidRPr="00994FAC" w:rsidRDefault="00CD2822" w:rsidP="00CD2822">
      <w:pPr>
        <w:pStyle w:val="ConsPlusNonformat"/>
        <w:jc w:val="both"/>
      </w:pPr>
      <w:r w:rsidRPr="00994FAC">
        <w:t xml:space="preserve"> "___" __________ 20__ г.,</w:t>
      </w:r>
    </w:p>
    <w:p w:rsidR="00CD2822" w:rsidRPr="00994FAC" w:rsidRDefault="00CD2822" w:rsidP="00CD2822">
      <w:pPr>
        <w:pStyle w:val="ConsPlusNonformat"/>
        <w:jc w:val="both"/>
      </w:pPr>
      <w:r w:rsidRPr="00994FAC">
        <w:t>уведомляем  Вас  о возвращении исполнительного документа взыскателю для его</w:t>
      </w:r>
    </w:p>
    <w:p w:rsidR="00CD2822" w:rsidRPr="00994FAC" w:rsidRDefault="00CD2822" w:rsidP="00CD2822">
      <w:pPr>
        <w:pStyle w:val="ConsPlusNonformat"/>
        <w:jc w:val="both"/>
      </w:pPr>
      <w:r w:rsidRPr="00994FAC">
        <w:t>исполнения  в  соответствии  с  законодательством  Российской  Федерации об</w:t>
      </w:r>
    </w:p>
    <w:p w:rsidR="00CD2822" w:rsidRPr="00994FAC" w:rsidRDefault="00CD2822" w:rsidP="00CD2822">
      <w:pPr>
        <w:pStyle w:val="ConsPlusNonformat"/>
        <w:jc w:val="both"/>
      </w:pPr>
      <w:r w:rsidRPr="00994FAC">
        <w:t>исполнительном производстве.</w:t>
      </w:r>
    </w:p>
    <w:p w:rsidR="00CD2822" w:rsidRPr="00994FAC" w:rsidRDefault="00CD2822" w:rsidP="00CD2822">
      <w:pPr>
        <w:pStyle w:val="ConsPlusNonformat"/>
        <w:jc w:val="both"/>
      </w:pPr>
      <w:r w:rsidRPr="00994FAC">
        <w:t>Приложение:  1. Копия   заявления   взыскателя  об  отзыве  исполнительного</w:t>
      </w:r>
    </w:p>
    <w:p w:rsidR="00CD2822" w:rsidRPr="00994FAC" w:rsidRDefault="00CD2822" w:rsidP="00CD2822">
      <w:pPr>
        <w:pStyle w:val="ConsPlusNonformat"/>
        <w:jc w:val="both"/>
      </w:pPr>
      <w:r w:rsidRPr="00994FAC">
        <w:t xml:space="preserve">              документа.</w:t>
      </w:r>
    </w:p>
    <w:p w:rsidR="00CD2822" w:rsidRPr="00994FAC" w:rsidRDefault="00CD2822" w:rsidP="00CD2822">
      <w:pPr>
        <w:pStyle w:val="ConsPlusNonformat"/>
        <w:jc w:val="both"/>
      </w:pPr>
      <w:r w:rsidRPr="00994FAC">
        <w:t xml:space="preserve">             2. Копия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 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pBdr>
          <w:top w:val="single" w:sz="6" w:space="0" w:color="auto"/>
        </w:pBdr>
        <w:spacing w:before="100" w:after="100"/>
        <w:jc w:val="both"/>
        <w:rPr>
          <w:sz w:val="2"/>
          <w:szCs w:val="2"/>
        </w:rPr>
      </w:pPr>
    </w:p>
    <w:p w:rsidR="002405C1" w:rsidRDefault="002405C1"/>
    <w:sectPr w:rsidR="002405C1" w:rsidSect="005A7D69">
      <w:headerReference w:type="default" r:id="rId78"/>
      <w:footerReference w:type="default" r:id="rId79"/>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3AE0" w:rsidRDefault="00923AE0" w:rsidP="005A7D69">
      <w:pPr>
        <w:spacing w:after="0" w:line="240" w:lineRule="auto"/>
      </w:pPr>
      <w:r>
        <w:separator/>
      </w:r>
    </w:p>
  </w:endnote>
  <w:endnote w:type="continuationSeparator" w:id="1">
    <w:p w:rsidR="00923AE0" w:rsidRDefault="00923AE0" w:rsidP="005A7D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EE0D7C">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EE0D7C">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78564D">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rsidP="0078564D">
    <w:pPr>
      <w:pStyle w:val="ConsPlusNormal"/>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78564D">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78564D">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C5" w:rsidRPr="0078564D" w:rsidRDefault="00923AE0" w:rsidP="0078564D">
    <w:pPr>
      <w:pStyle w:val="a6"/>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rPr>
          </w:pPr>
        </w:p>
      </w:tc>
    </w:tr>
  </w:tbl>
  <w:p w:rsidR="001F23C5" w:rsidRDefault="00923AE0">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3AE0" w:rsidRDefault="00923AE0" w:rsidP="005A7D69">
      <w:pPr>
        <w:spacing w:after="0" w:line="240" w:lineRule="auto"/>
      </w:pPr>
      <w:r>
        <w:separator/>
      </w:r>
    </w:p>
  </w:footnote>
  <w:footnote w:type="continuationSeparator" w:id="1">
    <w:p w:rsidR="00923AE0" w:rsidRDefault="00923AE0" w:rsidP="005A7D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C5" w:rsidRPr="004F4D2F" w:rsidRDefault="009C4F27" w:rsidP="004F4D2F">
    <w:pPr>
      <w:pStyle w:val="a4"/>
    </w:pPr>
    <w:r w:rsidRPr="004F4D2F">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p w:rsidR="001F23C5" w:rsidRPr="007D34CE" w:rsidRDefault="00923AE0" w:rsidP="0078564D"/>
        <w:p w:rsidR="001F23C5" w:rsidRPr="007D34CE" w:rsidRDefault="00923AE0" w:rsidP="0078564D"/>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23AE0">
    <w:pPr>
      <w:pStyle w:val="ConsPlusNormal"/>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23AE0">
    <w:pPr>
      <w:pStyle w:val="ConsPlusNormal"/>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923AE0">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D2822"/>
    <w:rsid w:val="00010356"/>
    <w:rsid w:val="00081921"/>
    <w:rsid w:val="000E26CD"/>
    <w:rsid w:val="001243D1"/>
    <w:rsid w:val="00141115"/>
    <w:rsid w:val="00212C38"/>
    <w:rsid w:val="002405C1"/>
    <w:rsid w:val="00557DF6"/>
    <w:rsid w:val="0058155F"/>
    <w:rsid w:val="00590221"/>
    <w:rsid w:val="005A7D69"/>
    <w:rsid w:val="006040EF"/>
    <w:rsid w:val="00923AE0"/>
    <w:rsid w:val="009C4F27"/>
    <w:rsid w:val="00B520FE"/>
    <w:rsid w:val="00CD2822"/>
    <w:rsid w:val="00D743BD"/>
    <w:rsid w:val="00F575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822"/>
    <w:rPr>
      <w:rFonts w:ascii="Calibri" w:eastAsia="Times New Roman" w:hAnsi="Calibri" w:cs="Times New Roman"/>
      <w:lang w:eastAsia="ru-RU"/>
    </w:rPr>
  </w:style>
  <w:style w:type="paragraph" w:styleId="1">
    <w:name w:val="heading 1"/>
    <w:basedOn w:val="a"/>
    <w:next w:val="a"/>
    <w:link w:val="10"/>
    <w:uiPriority w:val="9"/>
    <w:qFormat/>
    <w:rsid w:val="00CD2822"/>
    <w:pPr>
      <w:keepNext/>
      <w:spacing w:after="0" w:line="240" w:lineRule="auto"/>
      <w:outlineLvl w:val="0"/>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2822"/>
    <w:rPr>
      <w:rFonts w:ascii="Times New Roman" w:eastAsia="Times New Roman" w:hAnsi="Times New Roman" w:cs="Times New Roman"/>
      <w:sz w:val="28"/>
      <w:szCs w:val="24"/>
      <w:lang w:eastAsia="ru-RU"/>
    </w:rPr>
  </w:style>
  <w:style w:type="paragraph" w:customStyle="1" w:styleId="ConsPlusNormal">
    <w:name w:val="ConsPlusNormal"/>
    <w:rsid w:val="00CD282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D28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D282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CD28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D28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CD2822"/>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CD2822"/>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CD282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CD282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No Spacing"/>
    <w:uiPriority w:val="1"/>
    <w:qFormat/>
    <w:rsid w:val="00CD2822"/>
    <w:pPr>
      <w:spacing w:after="0" w:line="240" w:lineRule="auto"/>
    </w:pPr>
    <w:rPr>
      <w:rFonts w:ascii="Calibri" w:eastAsia="Times New Roman" w:hAnsi="Calibri" w:cs="Times New Roman"/>
      <w:lang w:eastAsia="ru-RU"/>
    </w:rPr>
  </w:style>
  <w:style w:type="paragraph" w:styleId="a4">
    <w:name w:val="header"/>
    <w:basedOn w:val="a"/>
    <w:link w:val="a5"/>
    <w:uiPriority w:val="99"/>
    <w:unhideWhenUsed/>
    <w:rsid w:val="00CD2822"/>
    <w:pPr>
      <w:tabs>
        <w:tab w:val="center" w:pos="4677"/>
        <w:tab w:val="right" w:pos="9355"/>
      </w:tabs>
    </w:pPr>
  </w:style>
  <w:style w:type="character" w:customStyle="1" w:styleId="a5">
    <w:name w:val="Верхний колонтитул Знак"/>
    <w:basedOn w:val="a0"/>
    <w:link w:val="a4"/>
    <w:uiPriority w:val="99"/>
    <w:rsid w:val="00CD2822"/>
    <w:rPr>
      <w:rFonts w:ascii="Calibri" w:eastAsia="Times New Roman" w:hAnsi="Calibri" w:cs="Times New Roman"/>
      <w:lang w:eastAsia="ru-RU"/>
    </w:rPr>
  </w:style>
  <w:style w:type="paragraph" w:styleId="a6">
    <w:name w:val="footer"/>
    <w:basedOn w:val="a"/>
    <w:link w:val="a7"/>
    <w:uiPriority w:val="99"/>
    <w:unhideWhenUsed/>
    <w:rsid w:val="00CD2822"/>
    <w:pPr>
      <w:tabs>
        <w:tab w:val="center" w:pos="4677"/>
        <w:tab w:val="right" w:pos="9355"/>
      </w:tabs>
    </w:pPr>
  </w:style>
  <w:style w:type="character" w:customStyle="1" w:styleId="a7">
    <w:name w:val="Нижний колонтитул Знак"/>
    <w:basedOn w:val="a0"/>
    <w:link w:val="a6"/>
    <w:uiPriority w:val="99"/>
    <w:rsid w:val="00CD2822"/>
    <w:rPr>
      <w:rFonts w:ascii="Calibri" w:eastAsia="Times New Roman" w:hAnsi="Calibri" w:cs="Times New Roman"/>
      <w:lang w:eastAsia="ru-RU"/>
    </w:rPr>
  </w:style>
  <w:style w:type="character" w:styleId="a8">
    <w:name w:val="Hyperlink"/>
    <w:uiPriority w:val="99"/>
    <w:unhideWhenUsed/>
    <w:rsid w:val="00CD2822"/>
    <w:rPr>
      <w:color w:val="0000FF"/>
      <w:u w:val="single"/>
    </w:rPr>
  </w:style>
  <w:style w:type="character" w:styleId="a9">
    <w:name w:val="Emphasis"/>
    <w:basedOn w:val="a0"/>
    <w:qFormat/>
    <w:rsid w:val="00CD2822"/>
    <w:rPr>
      <w:i/>
      <w:iCs/>
    </w:rPr>
  </w:style>
  <w:style w:type="paragraph" w:styleId="aa">
    <w:name w:val="Balloon Text"/>
    <w:basedOn w:val="a"/>
    <w:link w:val="ab"/>
    <w:uiPriority w:val="99"/>
    <w:semiHidden/>
    <w:unhideWhenUsed/>
    <w:rsid w:val="00CD282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D282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14F139C63FBAAD026A17A0FBA3194A3E8CF0B531670780CD7103281D8142609CCF9C1E60356901BB5C2953D33B6EF034E1BE6CE0931B7AaCj9G" TargetMode="External"/><Relationship Id="rId18" Type="http://schemas.openxmlformats.org/officeDocument/2006/relationships/hyperlink" Target="consultantplus://offline/ref=3F14F139C63FBAAD026A17A0FBA3194A3E8DF7BD376F0780CD7103281D8142609CCF9C1E60366A0EB85C2953D33B6EF034E1BE6CE0931B7AaCj9G" TargetMode="External"/><Relationship Id="rId26" Type="http://schemas.openxmlformats.org/officeDocument/2006/relationships/hyperlink" Target="consultantplus://offline/ref=3F14F139C63FBAAD026A17A0FBA3194A3E8CF0B531670780CD7103281D8142609CCF9C1E6035690FB85C2953D33B6EF034E1BE6CE0931B7AaCj9G" TargetMode="External"/><Relationship Id="rId39" Type="http://schemas.openxmlformats.org/officeDocument/2006/relationships/footer" Target="footer3.xml"/><Relationship Id="rId21" Type="http://schemas.openxmlformats.org/officeDocument/2006/relationships/hyperlink" Target="consultantplus://offline/ref=3F14F139C63FBAAD026A17A0FBA3194A3E8DF7BD376F0780CD7103281D8142609CCF9C1E60366003BD5C2953D33B6EF034E1BE6CE0931B7AaCj9G" TargetMode="External"/><Relationship Id="rId34" Type="http://schemas.openxmlformats.org/officeDocument/2006/relationships/header" Target="header1.xml"/><Relationship Id="rId42" Type="http://schemas.openxmlformats.org/officeDocument/2006/relationships/header" Target="header4.xml"/><Relationship Id="rId47" Type="http://schemas.openxmlformats.org/officeDocument/2006/relationships/hyperlink" Target="consultantplus://offline/ref=3F14F139C63FBAAD026A17A0FBA3194A3E8CF0B531670780CD7103281D8142609CCF9C1E6035690FBB5C2953D33B6EF034E1BE6CE0931B7AaCj9G" TargetMode="External"/><Relationship Id="rId50" Type="http://schemas.openxmlformats.org/officeDocument/2006/relationships/hyperlink" Target="consultantplus://offline/ref=3F14F139C63FBAAD026A17A0FBA3194A3E8DF7BD376F0780CD7103281D8142609CCF9C1C62356C0CEB0639579A6F6AEF3DFCA06DFE93a1jBG" TargetMode="External"/><Relationship Id="rId55" Type="http://schemas.openxmlformats.org/officeDocument/2006/relationships/hyperlink" Target="consultantplus://offline/ref=3F14F139C63FBAAD026A09ADEDCF46433D84AEB9336704D39822057F42D14435DC8F9A4B23706506BF577D07936537A079AAB36EF78F1B7BD7E4A2E2a3j0G" TargetMode="External"/><Relationship Id="rId63" Type="http://schemas.openxmlformats.org/officeDocument/2006/relationships/hyperlink" Target="consultantplus://offline/ref=3F14F139C63FBAAD026A17A0FBA3194A3E8CF0B531670780CD7103281D8142609CCF9C1E60356A07B75C2953D33B6EF034E1BE6CE0931B7AaCj9G" TargetMode="External"/><Relationship Id="rId68" Type="http://schemas.openxmlformats.org/officeDocument/2006/relationships/hyperlink" Target="consultantplus://offline/ref=3F14F139C63FBAAD026A17A0FBA3194A3E8CF0BC30630780CD7103281D8142608ECFC412613D7607BC497F0295a6jEG" TargetMode="External"/><Relationship Id="rId76" Type="http://schemas.openxmlformats.org/officeDocument/2006/relationships/header" Target="header9.xml"/><Relationship Id="rId7" Type="http://schemas.openxmlformats.org/officeDocument/2006/relationships/hyperlink" Target="consultantplus://offline/ref=3F14F139C63FBAAD026A17A0FBA3194A3E8DF7BD376F0780CD7103281D8142609CCF9C1C6235680CEB0639579A6F6AEF3DFCA06DFE93a1jBG" TargetMode="External"/><Relationship Id="rId71"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hyperlink" Target="consultantplus://offline/ref=3F14F139C63FBAAD026A17A0FBA3194A3E8DF7BD376F0780CD7103281D8142609CCF9C1C6235680CEB0639579A6F6AEF3DFCA06DFE93a1jBG" TargetMode="External"/><Relationship Id="rId29" Type="http://schemas.openxmlformats.org/officeDocument/2006/relationships/hyperlink" Target="consultantplus://offline/ref=3F14F139C63FBAAD026A17A0FBA3194A3E8CF0B531670780CD7103281D8142609CCF9C1E6035690EB85C2953D33B6EF034E1BE6CE0931B7AaCj9G" TargetMode="External"/><Relationship Id="rId11" Type="http://schemas.openxmlformats.org/officeDocument/2006/relationships/hyperlink" Target="consultantplus://offline/ref=3F14F139C63FBAAD026A17A0FBA3194A3E8DF7BD376F0780CD7103281D8142609CCF9C1E60366A0EBD5C2953D33B6EF034E1BE6CE0931B7AaCj9G" TargetMode="External"/><Relationship Id="rId24" Type="http://schemas.openxmlformats.org/officeDocument/2006/relationships/hyperlink" Target="consultantplus://offline/ref=3F14F139C63FBAAD026A17A0FBA3194A3E8DF7BD376F0780CD7103281D8142609CCF9C1E60366A0EBE5C2953D33B6EF034E1BE6CE0931B7AaCj9G" TargetMode="External"/><Relationship Id="rId32" Type="http://schemas.openxmlformats.org/officeDocument/2006/relationships/hyperlink" Target="consultantplus://offline/ref=3F14F139C63FBAAD026A17A0FBA3194A3E8CF0B531670780CD7103281D8142609CCF9C1E6035690FBB5C2953D33B6EF034E1BE6CE0931B7AaCj9G" TargetMode="External"/><Relationship Id="rId37" Type="http://schemas.openxmlformats.org/officeDocument/2006/relationships/hyperlink" Target="consultantplus://offline/ref=3F14F139C63FBAAD026A17A0FBA3194A3E8DF7BD376F0780CD7103281D8142609CCF9C1E60366004B65C2953D33B6EF034E1BE6CE0931B7AaCj9G" TargetMode="External"/><Relationship Id="rId40" Type="http://schemas.openxmlformats.org/officeDocument/2006/relationships/header" Target="header3.xml"/><Relationship Id="rId45" Type="http://schemas.openxmlformats.org/officeDocument/2006/relationships/footer" Target="footer6.xml"/><Relationship Id="rId53" Type="http://schemas.openxmlformats.org/officeDocument/2006/relationships/hyperlink" Target="consultantplus://offline/ref=3F14F139C63FBAAD026A17A0FBA3194A3E8CF0B531670780CD7103281D8142609CCF9C1E60356B03B95C2953D33B6EF034E1BE6CE0931B7AaCj9G" TargetMode="External"/><Relationship Id="rId58" Type="http://schemas.openxmlformats.org/officeDocument/2006/relationships/hyperlink" Target="consultantplus://offline/ref=3F14F139C63FBAAD026A09ADEDCF46433D84AEB9336704D39822057F42D14435DC8F9A4B23706506BF577F00966537A079AAB36EF78F1B7BD7E4A2E2a3j0G" TargetMode="External"/><Relationship Id="rId66" Type="http://schemas.openxmlformats.org/officeDocument/2006/relationships/hyperlink" Target="consultantplus://offline/ref=3F14F139C63FBAAD026A17A0FBA3194A3E8DF7BD376F0780CD7103281D8142609CCF9C1C6235680CEB0639579A6F6AEF3DFCA06DFE93a1jBG" TargetMode="External"/><Relationship Id="rId74" Type="http://schemas.openxmlformats.org/officeDocument/2006/relationships/header" Target="header8.xml"/><Relationship Id="rId79" Type="http://schemas.openxmlformats.org/officeDocument/2006/relationships/footer" Target="footer11.xml"/><Relationship Id="rId5" Type="http://schemas.openxmlformats.org/officeDocument/2006/relationships/endnotes" Target="endnotes.xml"/><Relationship Id="rId61" Type="http://schemas.openxmlformats.org/officeDocument/2006/relationships/hyperlink" Target="consultantplus://offline/ref=3F14F139C63FBAAD026A17A0FBA3194A3E8DF7BD376F0780CD7103281D8142609CCF9C1C62366B0CEB0639579A6F6AEF3DFCA06DFE93a1jBG" TargetMode="External"/><Relationship Id="rId10" Type="http://schemas.openxmlformats.org/officeDocument/2006/relationships/hyperlink" Target="http://termenevo33sp.ru" TargetMode="External"/><Relationship Id="rId19" Type="http://schemas.openxmlformats.org/officeDocument/2006/relationships/hyperlink" Target="consultantplus://offline/ref=3F14F139C63FBAAD026A17A0FBA3194A3E8DF7BD376F0780CD7103281D8142609CCF9C1E60366003BD5C2953D33B6EF034E1BE6CE0931B7AaCj9G" TargetMode="External"/><Relationship Id="rId31" Type="http://schemas.openxmlformats.org/officeDocument/2006/relationships/hyperlink" Target="consultantplus://offline/ref=3F14F139C63FBAAD026A17A0FBA3194A3E8CF0B531670780CD7103281D8142609CCF9C1E6035690FBB5C2953D33B6EF034E1BE6CE0931B7AaCj9G" TargetMode="External"/><Relationship Id="rId44" Type="http://schemas.openxmlformats.org/officeDocument/2006/relationships/header" Target="header5.xml"/><Relationship Id="rId52" Type="http://schemas.openxmlformats.org/officeDocument/2006/relationships/hyperlink" Target="consultantplus://offline/ref=3F14F139C63FBAAD026A17A0FBA3194A3E8DF7BD376F0780CD7103281D8142609CCF9C1C62366B0CEB0639579A6F6AEF3DFCA06DFE93a1jBG" TargetMode="External"/><Relationship Id="rId60" Type="http://schemas.openxmlformats.org/officeDocument/2006/relationships/hyperlink" Target="consultantplus://offline/ref=3F14F139C63FBAAD026A17A0FBA3194A3E8DF7BD376F0780CD7103281D8142609CCF9C1C6236690CEB0639579A6F6AEF3DFCA06DFE93a1jBG" TargetMode="External"/><Relationship Id="rId65" Type="http://schemas.openxmlformats.org/officeDocument/2006/relationships/hyperlink" Target="consultantplus://offline/ref=3F14F139C63FBAAD026A17A0FBA3194A3E8CF0B531670780CD7103281D8142609CCF9C1E6035690FBB5C2953D33B6EF034E1BE6CE0931B7AaCj9G" TargetMode="External"/><Relationship Id="rId73" Type="http://schemas.openxmlformats.org/officeDocument/2006/relationships/footer" Target="footer8.xml"/><Relationship Id="rId78" Type="http://schemas.openxmlformats.org/officeDocument/2006/relationships/header" Target="header10.xml"/><Relationship Id="rId8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3F14F139C63FBAAD026A17A0FBA3194A3E8CF0B531670780CD7103281D8142609CCF9C1E60356901BB5C2953D33B6EF034E1BE6CE0931B7AaCj9G" TargetMode="External"/><Relationship Id="rId14" Type="http://schemas.openxmlformats.org/officeDocument/2006/relationships/hyperlink" Target="consultantplus://offline/ref=3F14F139C63FBAAD026A17A0FBA3194A3E8DF7BD376F0780CD7103281D8142609CCF9C1E60366A0EBC5C2953D33B6EF034E1BE6CE0931B7AaCj9G" TargetMode="External"/><Relationship Id="rId22" Type="http://schemas.openxmlformats.org/officeDocument/2006/relationships/hyperlink" Target="consultantplus://offline/ref=3F14F139C63FBAAD026A17A0FBA3194A3E8DF7BD376F0780CD7103281D8142609CCF9C1E60366A0EBE5C2953D33B6EF034E1BE6CE0931B7AaCj9G" TargetMode="External"/><Relationship Id="rId27" Type="http://schemas.openxmlformats.org/officeDocument/2006/relationships/hyperlink" Target="consultantplus://offline/ref=3F14F139C63FBAAD026A17A0FBA3194A3E8CF0B531670780CD7103281D8142609CCF9C1E6035690EB85C2953D33B6EF034E1BE6CE0931B7AaCj9G" TargetMode="External"/><Relationship Id="rId30" Type="http://schemas.openxmlformats.org/officeDocument/2006/relationships/hyperlink" Target="consultantplus://offline/ref=3F14F139C63FBAAD026A17A0FBA3194A3E8CF0B531670780CD7103281D8142609CCF9C1E6035690FB85C2953D33B6EF034E1BE6CE0931B7AaCj9G" TargetMode="External"/><Relationship Id="rId35" Type="http://schemas.openxmlformats.org/officeDocument/2006/relationships/footer" Target="footer2.xml"/><Relationship Id="rId43" Type="http://schemas.openxmlformats.org/officeDocument/2006/relationships/footer" Target="footer5.xml"/><Relationship Id="rId48" Type="http://schemas.openxmlformats.org/officeDocument/2006/relationships/hyperlink" Target="consultantplus://offline/ref=3F14F139C63FBAAD026A17A0FBA3194A3E8DF7BD376F0780CD7103281D8142609CCF9C1E60366A0EBE5C2953D33B6EF034E1BE6CE0931B7AaCj9G" TargetMode="External"/><Relationship Id="rId56" Type="http://schemas.openxmlformats.org/officeDocument/2006/relationships/hyperlink" Target="consultantplus://offline/ref=3F14F139C63FBAAD026A09ADEDCF46433D84AEB9336704D39822057F42D14435DC8F9A4B23706506BF577D04906537A079AAB36EF78F1B7BD7E4A2E2a3j0G" TargetMode="External"/><Relationship Id="rId64" Type="http://schemas.openxmlformats.org/officeDocument/2006/relationships/hyperlink" Target="consultantplus://offline/ref=3F14F139C63FBAAD026A17A0FBA3194A3E8DF7BD376F0780CD7103281D8142609CCF9C1C6235680CEB0639579A6F6AEF3DFCA06DFE93a1jBG" TargetMode="External"/><Relationship Id="rId69" Type="http://schemas.openxmlformats.org/officeDocument/2006/relationships/hyperlink" Target="consultantplus://offline/ref=279318A83213D472A87034C9C4F81C06D02F8C46130C680A09CF5C12C94527867044C6258FD67AB5CD8E0A61EF0F5CE3E3F8DFB72C391C91b4j8G" TargetMode="External"/><Relationship Id="rId77" Type="http://schemas.openxmlformats.org/officeDocument/2006/relationships/footer" Target="footer10.xml"/><Relationship Id="rId8" Type="http://schemas.openxmlformats.org/officeDocument/2006/relationships/hyperlink" Target="consultantplus://offline/ref=3F14F139C63FBAAD026A17A0FBA3194A3C86F1B135600780CD7103281D8142609CCF9C1E60346802B65C2953D33B6EF034E1BE6CE0931B7AaCj9G" TargetMode="External"/><Relationship Id="rId51" Type="http://schemas.openxmlformats.org/officeDocument/2006/relationships/hyperlink" Target="consultantplus://offline/ref=3F14F139C63FBAAD026A17A0FBA3194A3E8DF7BD376F0780CD7103281D8142609CCF9C1C6236690CEB0639579A6F6AEF3DFCA06DFE93a1jBG" TargetMode="External"/><Relationship Id="rId72" Type="http://schemas.openxmlformats.org/officeDocument/2006/relationships/header" Target="header7.xm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3F14F139C63FBAAD026A17A0FBA3194A3E8DF7BD376F0780CD7103281D8142609CCF9C1C6235680CEB0639579A6F6AEF3DFCA06DFE93a1jBG" TargetMode="External"/><Relationship Id="rId17" Type="http://schemas.openxmlformats.org/officeDocument/2006/relationships/hyperlink" Target="consultantplus://offline/ref=3F14F139C63FBAAD026A17A0FBA3194A3E8DF7BD376F0780CD7103281D8142609CCF9C1E60366A0EB85C2953D33B6EF034E1BE6CE0931B7AaCj9G" TargetMode="External"/><Relationship Id="rId25" Type="http://schemas.openxmlformats.org/officeDocument/2006/relationships/hyperlink" Target="consultantplus://offline/ref=3F14F139C63FBAAD026A17A0FBA3194A3E8CF0B531670780CD7103281D8142609CCF9C1E6035690FB85C2953D33B6EF034E1BE6CE0931B7AaCj9G" TargetMode="External"/><Relationship Id="rId33" Type="http://schemas.openxmlformats.org/officeDocument/2006/relationships/footer" Target="footer1.xml"/><Relationship Id="rId38" Type="http://schemas.openxmlformats.org/officeDocument/2006/relationships/header" Target="header2.xml"/><Relationship Id="rId46" Type="http://schemas.openxmlformats.org/officeDocument/2006/relationships/hyperlink" Target="consultantplus://offline/ref=3F14F139C63FBAAD026A17A0FBA3194A3E8DF7BD376F0780CD7103281D8142609CCF9C1E60366A0EBE5C2953D33B6EF034E1BE6CE0931B7AaCj9G" TargetMode="External"/><Relationship Id="rId59" Type="http://schemas.openxmlformats.org/officeDocument/2006/relationships/hyperlink" Target="consultantplus://offline/ref=3F14F139C63FBAAD026A17A0FBA3194A3E8DF7BD376F0780CD7103281D8142609CCF9C1C62356C0CEB0639579A6F6AEF3DFCA06DFE93a1jBG" TargetMode="External"/><Relationship Id="rId67" Type="http://schemas.openxmlformats.org/officeDocument/2006/relationships/hyperlink" Target="consultantplus://offline/ref=3F14F139C63FBAAD026A17A0FBA3194A3E8CF0B531670780CD7103281D8142609CCF9C1E6035690FBB5C2953D33B6EF034E1BE6CE0931B7AaCj9G" TargetMode="External"/><Relationship Id="rId20" Type="http://schemas.openxmlformats.org/officeDocument/2006/relationships/hyperlink" Target="consultantplus://offline/ref=3F14F139C63FBAAD026A17A0FBA3194A3E8DF7BD376F0780CD7103281D8142609CCF9C1E60366004B65C2953D33B6EF034E1BE6CE0931B7AaCj9G" TargetMode="External"/><Relationship Id="rId41" Type="http://schemas.openxmlformats.org/officeDocument/2006/relationships/footer" Target="footer4.xml"/><Relationship Id="rId54" Type="http://schemas.openxmlformats.org/officeDocument/2006/relationships/hyperlink" Target="consultantplus://offline/ref=3F14F139C63FBAAD026A17A0FBA3194A3E8CF0B531670780CD7103281D8142609CCF9C1E60356A07B75C2953D33B6EF034E1BE6CE0931B7AaCj9G" TargetMode="External"/><Relationship Id="rId62" Type="http://schemas.openxmlformats.org/officeDocument/2006/relationships/hyperlink" Target="consultantplus://offline/ref=3F14F139C63FBAAD026A17A0FBA3194A3E8CF0B531670780CD7103281D8142609CCF9C1E60356B03B95C2953D33B6EF034E1BE6CE0931B7AaCj9G" TargetMode="External"/><Relationship Id="rId70" Type="http://schemas.openxmlformats.org/officeDocument/2006/relationships/header" Target="header6.xml"/><Relationship Id="rId75"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consultantplus://offline/ref=3F14F139C63FBAAD026A17A0FBA3194A3E8DF7BD376F0780CD7103281D8142609CCF9C1E60366A0EBB5C2953D33B6EF034E1BE6CE0931B7AaCj9G" TargetMode="External"/><Relationship Id="rId23" Type="http://schemas.openxmlformats.org/officeDocument/2006/relationships/hyperlink" Target="consultantplus://offline/ref=3F14F139C63FBAAD026A17A0FBA3194A3E8DF7BD376F0780CD7103281D8142609CCF9C1C62366D0CEB0639579A6F6AEF3DFCA06DFE93a1jBG" TargetMode="External"/><Relationship Id="rId28" Type="http://schemas.openxmlformats.org/officeDocument/2006/relationships/hyperlink" Target="consultantplus://offline/ref=3F14F139C63FBAAD026A17A0FBA3194A3E8CF0B531670780CD7103281D8142609CCF9C1E6035690EBB5C2953D33B6EF034E1BE6CE0931B7AaCj9G" TargetMode="External"/><Relationship Id="rId36" Type="http://schemas.openxmlformats.org/officeDocument/2006/relationships/hyperlink" Target="consultantplus://offline/ref=3F14F139C63FBAAD026A17A0FBA3194A3E8DF7BD376F0780CD7103281D8142609CCF9C1E60366A0EB85C2953D33B6EF034E1BE6CE0931B7AaCj9G" TargetMode="External"/><Relationship Id="rId49" Type="http://schemas.openxmlformats.org/officeDocument/2006/relationships/hyperlink" Target="consultantplus://offline/ref=3F14F139C63FBAAD026A17A0FBA3194A3E8CF0B531670780CD7103281D8142609CCF9C1E6035690FBB5C2953D33B6EF034E1BE6CE0931B7AaCj9G" TargetMode="External"/><Relationship Id="rId57" Type="http://schemas.openxmlformats.org/officeDocument/2006/relationships/hyperlink" Target="consultantplus://offline/ref=3F14F139C63FBAAD026A09ADEDCF46433D84AEB9336704D39822057F42D14435DC8F9A4B23706506BF577C02956537A079AAB36EF78F1B7BD7E4A2E2a3j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17507</Words>
  <Characters>99793</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11</cp:revision>
  <dcterms:created xsi:type="dcterms:W3CDTF">2020-03-30T06:25:00Z</dcterms:created>
  <dcterms:modified xsi:type="dcterms:W3CDTF">2020-05-04T03:56:00Z</dcterms:modified>
</cp:coreProperties>
</file>